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44693B" w14:textId="77777777" w:rsidR="004D2FD8" w:rsidRPr="00CA6C68" w:rsidRDefault="004D2FD8">
      <w:pPr>
        <w:jc w:val="center"/>
        <w:rPr>
          <w:rFonts w:ascii="Times New Roman" w:hAnsi="Times New Roman"/>
          <w:b/>
          <w:smallCaps/>
          <w:sz w:val="22"/>
          <w:szCs w:val="22"/>
          <w:lang w:val="en-GB"/>
        </w:rPr>
      </w:pPr>
      <w:r w:rsidRPr="00CA6C68">
        <w:rPr>
          <w:rFonts w:ascii="Times New Roman" w:hAnsi="Times New Roman"/>
          <w:b/>
          <w:smallCaps/>
          <w:sz w:val="22"/>
          <w:szCs w:val="22"/>
          <w:lang w:val="en-GB"/>
        </w:rPr>
        <w:t>Letter of invitation to tender</w:t>
      </w:r>
    </w:p>
    <w:p w14:paraId="6A85E46F" w14:textId="77777777" w:rsidR="004D2FD8" w:rsidRPr="00E926CE" w:rsidRDefault="000F6CB6">
      <w:pPr>
        <w:jc w:val="center"/>
        <w:rPr>
          <w:rFonts w:ascii="Times New Roman" w:hAnsi="Times New Roman"/>
          <w:b/>
          <w:sz w:val="22"/>
          <w:szCs w:val="22"/>
          <w:highlight w:val="yellow"/>
          <w:lang w:val="en-GB"/>
        </w:rPr>
      </w:pPr>
      <w:r w:rsidRPr="00E926CE">
        <w:rPr>
          <w:rFonts w:ascii="Times New Roman" w:hAnsi="Times New Roman"/>
          <w:b/>
          <w:sz w:val="22"/>
          <w:szCs w:val="22"/>
          <w:highlight w:val="yellow"/>
          <w:lang w:val="en-GB"/>
        </w:rPr>
        <w:t>&lt;</w:t>
      </w:r>
      <w:r w:rsidR="004D2FD8" w:rsidRPr="00E926CE">
        <w:rPr>
          <w:rFonts w:ascii="Times New Roman" w:hAnsi="Times New Roman"/>
          <w:sz w:val="22"/>
          <w:szCs w:val="22"/>
          <w:highlight w:val="yellow"/>
          <w:lang w:val="en-GB"/>
        </w:rPr>
        <w:t xml:space="preserve">Letterhead of </w:t>
      </w:r>
      <w:r w:rsidR="00587120">
        <w:rPr>
          <w:rFonts w:ascii="Times New Roman" w:hAnsi="Times New Roman"/>
          <w:sz w:val="22"/>
          <w:szCs w:val="22"/>
          <w:highlight w:val="yellow"/>
          <w:lang w:val="en-GB"/>
        </w:rPr>
        <w:t>Project partner</w:t>
      </w:r>
      <w:r w:rsidRPr="00E926CE">
        <w:rPr>
          <w:rFonts w:ascii="Times New Roman" w:hAnsi="Times New Roman"/>
          <w:b/>
          <w:sz w:val="22"/>
          <w:szCs w:val="22"/>
          <w:highlight w:val="yellow"/>
          <w:lang w:val="en-GB"/>
        </w:rPr>
        <w:t>&gt;</w:t>
      </w:r>
      <w:r w:rsidR="00BF6DA2">
        <w:rPr>
          <w:rFonts w:ascii="Times New Roman" w:hAnsi="Times New Roman"/>
          <w:b/>
          <w:sz w:val="22"/>
          <w:szCs w:val="22"/>
          <w:highlight w:val="yellow"/>
          <w:lang w:val="en-GB"/>
        </w:rPr>
        <w:t xml:space="preserve"> </w:t>
      </w:r>
    </w:p>
    <w:p w14:paraId="2D9954A9" w14:textId="77777777" w:rsidR="008F3866" w:rsidRPr="00CA6C68" w:rsidRDefault="008F3866">
      <w:pPr>
        <w:tabs>
          <w:tab w:val="left" w:pos="0"/>
          <w:tab w:val="left" w:pos="567"/>
          <w:tab w:val="left" w:pos="709"/>
          <w:tab w:val="left" w:pos="851"/>
          <w:tab w:val="left" w:pos="1134"/>
          <w:tab w:val="left" w:pos="1418"/>
        </w:tabs>
        <w:rPr>
          <w:rFonts w:ascii="Times New Roman" w:hAnsi="Times New Roman"/>
          <w:sz w:val="22"/>
          <w:szCs w:val="22"/>
          <w:lang w:val="en-GB"/>
        </w:rPr>
      </w:pPr>
    </w:p>
    <w:p w14:paraId="6E51A52B" w14:textId="77777777" w:rsidR="004D2FD8" w:rsidRPr="00CA6C68" w:rsidRDefault="004D2FD8" w:rsidP="006F43E5">
      <w:pPr>
        <w:ind w:left="5103"/>
        <w:rPr>
          <w:rFonts w:ascii="Times New Roman" w:hAnsi="Times New Roman"/>
          <w:sz w:val="22"/>
          <w:szCs w:val="22"/>
          <w:lang w:val="en-GB"/>
        </w:rPr>
      </w:pPr>
      <w:r w:rsidRPr="00E926CE">
        <w:rPr>
          <w:rFonts w:ascii="Times New Roman" w:hAnsi="Times New Roman"/>
          <w:sz w:val="22"/>
          <w:szCs w:val="22"/>
          <w:highlight w:val="yellow"/>
          <w:lang w:val="en-GB"/>
        </w:rPr>
        <w:t>&lt;Place and date&gt;</w:t>
      </w:r>
    </w:p>
    <w:p w14:paraId="4D3A514A" w14:textId="77777777" w:rsidR="009B0E22" w:rsidRDefault="009B0E22" w:rsidP="009B0E22">
      <w:pPr>
        <w:spacing w:after="240"/>
        <w:jc w:val="center"/>
        <w:rPr>
          <w:rStyle w:val="Strong"/>
          <w:szCs w:val="24"/>
          <w:lang w:val="en-GB"/>
        </w:rPr>
      </w:pPr>
      <w:r w:rsidRPr="00A336A0">
        <w:rPr>
          <w:rStyle w:val="Strong"/>
          <w:b w:val="0"/>
          <w:szCs w:val="24"/>
          <w:lang w:val="en-GB"/>
        </w:rPr>
        <w:t>&lt;</w:t>
      </w:r>
      <w:r w:rsidRPr="001709FB">
        <w:rPr>
          <w:rStyle w:val="Strong"/>
          <w:szCs w:val="24"/>
          <w:highlight w:val="yellow"/>
          <w:lang w:val="en-GB"/>
        </w:rPr>
        <w:t>Contract title</w:t>
      </w:r>
      <w:r w:rsidRPr="00A336A0">
        <w:rPr>
          <w:rStyle w:val="Strong"/>
          <w:szCs w:val="24"/>
          <w:lang w:val="en-GB"/>
        </w:rPr>
        <w:t>&gt;</w:t>
      </w:r>
    </w:p>
    <w:p w14:paraId="514D68A9" w14:textId="77777777" w:rsidR="009B0E22" w:rsidRDefault="009B0E22" w:rsidP="009B0E22">
      <w:pPr>
        <w:spacing w:after="240"/>
        <w:jc w:val="center"/>
        <w:rPr>
          <w:rStyle w:val="Strong"/>
          <w:szCs w:val="24"/>
          <w:lang w:val="en-GB"/>
        </w:rPr>
      </w:pPr>
      <w:r w:rsidRPr="00A336A0">
        <w:rPr>
          <w:rStyle w:val="Strong"/>
          <w:b w:val="0"/>
          <w:szCs w:val="24"/>
          <w:lang w:val="en-GB"/>
        </w:rPr>
        <w:t>&lt;</w:t>
      </w:r>
      <w:r>
        <w:rPr>
          <w:rStyle w:val="Strong"/>
          <w:szCs w:val="24"/>
          <w:lang w:val="en-GB"/>
        </w:rPr>
        <w:t>Ref. number</w:t>
      </w:r>
      <w:r w:rsidRPr="00A336A0">
        <w:rPr>
          <w:rStyle w:val="Strong"/>
          <w:szCs w:val="24"/>
          <w:lang w:val="en-GB"/>
        </w:rPr>
        <w:t>&gt;</w:t>
      </w:r>
    </w:p>
    <w:p w14:paraId="37F41C2A" w14:textId="298F42D1" w:rsidR="001A21CD" w:rsidRPr="008932CF" w:rsidRDefault="004D2FD8" w:rsidP="008932CF">
      <w:pPr>
        <w:tabs>
          <w:tab w:val="left" w:pos="0"/>
          <w:tab w:val="left" w:pos="709"/>
          <w:tab w:val="left" w:pos="851"/>
          <w:tab w:val="left" w:pos="1134"/>
          <w:tab w:val="left" w:pos="1418"/>
        </w:tabs>
        <w:spacing w:before="0" w:after="0"/>
        <w:rPr>
          <w:rFonts w:ascii="Times New Roman" w:hAnsi="Times New Roman"/>
          <w:sz w:val="22"/>
          <w:szCs w:val="22"/>
          <w:lang w:val="en-GB"/>
        </w:rPr>
      </w:pPr>
      <w:r w:rsidRPr="00CA6C68">
        <w:rPr>
          <w:rFonts w:ascii="Times New Roman" w:hAnsi="Times New Roman"/>
          <w:sz w:val="22"/>
          <w:szCs w:val="22"/>
          <w:lang w:val="en-GB"/>
        </w:rPr>
        <w:t xml:space="preserve">Dear </w:t>
      </w:r>
      <w:r w:rsidR="008F3866">
        <w:rPr>
          <w:rFonts w:ascii="Times New Roman" w:hAnsi="Times New Roman"/>
          <w:sz w:val="22"/>
          <w:szCs w:val="22"/>
          <w:lang w:val="en-GB"/>
        </w:rPr>
        <w:t>Sirs,</w:t>
      </w:r>
    </w:p>
    <w:p w14:paraId="2AE955D2" w14:textId="77777777" w:rsidR="004D2FD8" w:rsidRPr="0025137A" w:rsidRDefault="004D2FD8">
      <w:pPr>
        <w:tabs>
          <w:tab w:val="left" w:pos="709"/>
          <w:tab w:val="left" w:pos="851"/>
          <w:tab w:val="left" w:pos="1134"/>
          <w:tab w:val="left" w:pos="1418"/>
        </w:tabs>
        <w:rPr>
          <w:rFonts w:ascii="Times New Roman" w:hAnsi="Times New Roman"/>
          <w:b/>
          <w:sz w:val="22"/>
          <w:szCs w:val="22"/>
          <w:lang w:val="en-GB"/>
        </w:rPr>
      </w:pPr>
      <w:r w:rsidRPr="0025137A">
        <w:rPr>
          <w:rFonts w:ascii="Times New Roman" w:hAnsi="Times New Roman"/>
          <w:b/>
          <w:sz w:val="22"/>
          <w:szCs w:val="22"/>
          <w:lang w:val="en-GB"/>
        </w:rPr>
        <w:t xml:space="preserve">SUBJECT: INVITATION TO TENDER </w:t>
      </w:r>
    </w:p>
    <w:p w14:paraId="548E159B" w14:textId="1BEEE265" w:rsidR="00D24469" w:rsidRDefault="00E60A37" w:rsidP="0040595A">
      <w:pPr>
        <w:tabs>
          <w:tab w:val="left" w:pos="709"/>
          <w:tab w:val="left" w:pos="851"/>
          <w:tab w:val="left" w:pos="1134"/>
          <w:tab w:val="left" w:pos="1418"/>
        </w:tabs>
        <w:spacing w:before="60" w:after="60"/>
        <w:jc w:val="both"/>
        <w:rPr>
          <w:rFonts w:ascii="Times New Roman" w:hAnsi="Times New Roman"/>
          <w:sz w:val="22"/>
          <w:szCs w:val="22"/>
          <w:lang w:val="en-GB"/>
        </w:rPr>
      </w:pPr>
      <w:r>
        <w:rPr>
          <w:rFonts w:ascii="Times New Roman" w:hAnsi="Times New Roman"/>
          <w:sz w:val="22"/>
          <w:szCs w:val="22"/>
          <w:lang w:val="en-GB"/>
        </w:rPr>
        <w:t xml:space="preserve">This is an invitation to tender for the </w:t>
      </w:r>
      <w:r w:rsidR="008932CF">
        <w:rPr>
          <w:rFonts w:ascii="Times New Roman" w:hAnsi="Times New Roman"/>
          <w:sz w:val="22"/>
          <w:szCs w:val="22"/>
          <w:lang w:val="en-GB"/>
        </w:rPr>
        <w:t>above-mentioned</w:t>
      </w:r>
      <w:r>
        <w:rPr>
          <w:rFonts w:ascii="Times New Roman" w:hAnsi="Times New Roman"/>
          <w:sz w:val="22"/>
          <w:szCs w:val="22"/>
          <w:lang w:val="en-GB"/>
        </w:rPr>
        <w:t xml:space="preserve"> supply contract. </w:t>
      </w:r>
      <w:r w:rsidR="00D71AF3">
        <w:rPr>
          <w:rFonts w:ascii="Times New Roman" w:hAnsi="Times New Roman"/>
          <w:sz w:val="22"/>
          <w:szCs w:val="22"/>
          <w:lang w:val="en-GB"/>
        </w:rPr>
        <w:t>P</w:t>
      </w:r>
      <w:r w:rsidR="004D2FD8" w:rsidRPr="00CA6C68">
        <w:rPr>
          <w:rFonts w:ascii="Times New Roman" w:hAnsi="Times New Roman"/>
          <w:sz w:val="22"/>
          <w:szCs w:val="22"/>
          <w:lang w:val="en-GB"/>
        </w:rPr>
        <w:t>lease find enclosed the following documents, which constitute the tender dossier:</w:t>
      </w:r>
    </w:p>
    <w:p w14:paraId="69DFBD9D" w14:textId="77777777" w:rsidR="00D24469"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Instructions to tenderers</w:t>
      </w:r>
      <w:r w:rsidR="00D24469" w:rsidRPr="001A21CD">
        <w:rPr>
          <w:rFonts w:ascii="Times New Roman" w:hAnsi="Times New Roman"/>
          <w:sz w:val="22"/>
          <w:szCs w:val="22"/>
          <w:lang w:val="en-GB"/>
        </w:rPr>
        <w:t xml:space="preserve"> </w:t>
      </w:r>
    </w:p>
    <w:p w14:paraId="477A15DD" w14:textId="77777777" w:rsidR="00DD13B0"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Draft contract and special conditions, including annexes</w:t>
      </w:r>
    </w:p>
    <w:p w14:paraId="31A5935B" w14:textId="77777777"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Draft contract</w:t>
      </w:r>
    </w:p>
    <w:p w14:paraId="3812DC41" w14:textId="77777777" w:rsidR="006F43E5" w:rsidRPr="00FE5194" w:rsidRDefault="001A21CD" w:rsidP="00FE5194">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Special conditions</w:t>
      </w:r>
    </w:p>
    <w:p w14:paraId="46988D6B" w14:textId="77777777"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Annex i:</w:t>
      </w:r>
      <w:r w:rsidRPr="00FE5194">
        <w:rPr>
          <w:rFonts w:ascii="Times New Roman" w:hAnsi="Times New Roman"/>
          <w:sz w:val="22"/>
          <w:szCs w:val="22"/>
          <w:lang w:val="en-GB"/>
        </w:rPr>
        <w:tab/>
        <w:t xml:space="preserve">general conditions </w:t>
      </w:r>
    </w:p>
    <w:p w14:paraId="6576199C" w14:textId="77777777" w:rsidR="006F43E5" w:rsidRPr="00FE5194" w:rsidRDefault="001A21CD" w:rsidP="00FE5194">
      <w:pPr>
        <w:numPr>
          <w:ilvl w:val="0"/>
          <w:numId w:val="47"/>
        </w:numPr>
        <w:tabs>
          <w:tab w:val="left" w:pos="993"/>
          <w:tab w:val="left" w:pos="2410"/>
        </w:tabs>
        <w:spacing w:before="0" w:after="80"/>
        <w:ind w:left="993"/>
        <w:rPr>
          <w:rFonts w:ascii="Times New Roman" w:hAnsi="Times New Roman"/>
          <w:sz w:val="22"/>
          <w:szCs w:val="22"/>
          <w:lang w:val="en-GB"/>
        </w:rPr>
      </w:pPr>
      <w:r w:rsidRPr="00FE5194">
        <w:rPr>
          <w:rFonts w:ascii="Times New Roman" w:hAnsi="Times New Roman"/>
          <w:sz w:val="22"/>
          <w:szCs w:val="22"/>
          <w:lang w:val="en-GB"/>
        </w:rPr>
        <w:t>Annex ii +iii:</w:t>
      </w:r>
      <w:r w:rsidR="00DD13B0" w:rsidRPr="00FE5194">
        <w:rPr>
          <w:rFonts w:ascii="Times New Roman" w:hAnsi="Times New Roman"/>
          <w:sz w:val="22"/>
          <w:szCs w:val="22"/>
          <w:lang w:val="en-GB"/>
        </w:rPr>
        <w:tab/>
      </w:r>
      <w:r w:rsidRPr="00FE5194">
        <w:rPr>
          <w:rFonts w:ascii="Times New Roman" w:hAnsi="Times New Roman"/>
          <w:sz w:val="22"/>
          <w:szCs w:val="22"/>
          <w:lang w:val="en-GB"/>
        </w:rPr>
        <w:t>technical specifications + technical offer</w:t>
      </w:r>
      <w:r w:rsidR="006F43E5" w:rsidRPr="00FE5194">
        <w:rPr>
          <w:rFonts w:ascii="Times New Roman" w:hAnsi="Times New Roman"/>
          <w:sz w:val="22"/>
          <w:szCs w:val="22"/>
          <w:lang w:val="en-GB"/>
        </w:rPr>
        <w:t xml:space="preserve"> </w:t>
      </w:r>
    </w:p>
    <w:p w14:paraId="7EC16A68" w14:textId="77777777"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Annex iv:</w:t>
      </w:r>
      <w:r w:rsidRPr="00FE5194">
        <w:rPr>
          <w:rFonts w:ascii="Times New Roman" w:hAnsi="Times New Roman"/>
          <w:sz w:val="22"/>
          <w:szCs w:val="22"/>
          <w:lang w:val="en-GB"/>
        </w:rPr>
        <w:tab/>
        <w:t>budget breakdown (financial offer)</w:t>
      </w:r>
    </w:p>
    <w:p w14:paraId="5D1C17D5" w14:textId="77777777"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Annex v:</w:t>
      </w:r>
      <w:r w:rsidRPr="00FE5194">
        <w:rPr>
          <w:rFonts w:ascii="Times New Roman" w:hAnsi="Times New Roman"/>
          <w:sz w:val="22"/>
          <w:szCs w:val="22"/>
          <w:lang w:val="en-GB"/>
        </w:rPr>
        <w:tab/>
        <w:t>forms</w:t>
      </w:r>
    </w:p>
    <w:p w14:paraId="19CB308E" w14:textId="77777777" w:rsidR="00DD13B0" w:rsidRPr="00FE5194" w:rsidRDefault="001A21CD" w:rsidP="00FE5194">
      <w:pPr>
        <w:numPr>
          <w:ilvl w:val="0"/>
          <w:numId w:val="38"/>
        </w:numPr>
        <w:tabs>
          <w:tab w:val="clear" w:pos="720"/>
          <w:tab w:val="left" w:pos="567"/>
        </w:tabs>
        <w:spacing w:before="0" w:after="80"/>
        <w:rPr>
          <w:rFonts w:ascii="Times New Roman" w:hAnsi="Times New Roman"/>
          <w:sz w:val="22"/>
          <w:szCs w:val="22"/>
          <w:lang w:val="en-GB"/>
        </w:rPr>
      </w:pPr>
      <w:r w:rsidRPr="00FE5194">
        <w:rPr>
          <w:rFonts w:ascii="Times New Roman" w:hAnsi="Times New Roman"/>
          <w:sz w:val="22"/>
          <w:szCs w:val="22"/>
          <w:lang w:val="en-GB"/>
        </w:rPr>
        <w:t>Further information</w:t>
      </w:r>
    </w:p>
    <w:p w14:paraId="231279D3" w14:textId="77777777" w:rsidR="00877320" w:rsidRPr="007D559E" w:rsidRDefault="00877320" w:rsidP="00877320">
      <w:pPr>
        <w:numPr>
          <w:ilvl w:val="0"/>
          <w:numId w:val="48"/>
        </w:numPr>
        <w:tabs>
          <w:tab w:val="clear" w:pos="1440"/>
        </w:tabs>
        <w:spacing w:after="0"/>
        <w:ind w:left="1134" w:hanging="425"/>
        <w:jc w:val="both"/>
        <w:rPr>
          <w:rFonts w:ascii="Times New Roman" w:hAnsi="Times New Roman"/>
          <w:szCs w:val="22"/>
          <w:highlight w:val="lightGray"/>
        </w:rPr>
      </w:pPr>
      <w:r w:rsidRPr="007D559E">
        <w:rPr>
          <w:rFonts w:ascii="Times New Roman" w:hAnsi="Times New Roman"/>
          <w:szCs w:val="22"/>
          <w:highlight w:val="lightGray"/>
        </w:rPr>
        <w:t xml:space="preserve">For </w:t>
      </w:r>
      <w:r>
        <w:rPr>
          <w:rFonts w:ascii="Times New Roman" w:hAnsi="Times New Roman"/>
          <w:szCs w:val="22"/>
          <w:highlight w:val="lightGray"/>
        </w:rPr>
        <w:t>simplified</w:t>
      </w:r>
      <w:r w:rsidRPr="007D559E">
        <w:rPr>
          <w:rFonts w:ascii="Times New Roman" w:hAnsi="Times New Roman"/>
          <w:szCs w:val="22"/>
          <w:highlight w:val="lightGray"/>
        </w:rPr>
        <w:t xml:space="preserve"> procedure: </w:t>
      </w:r>
    </w:p>
    <w:p w14:paraId="16D85D03" w14:textId="77777777" w:rsidR="00877320" w:rsidRPr="007D559E" w:rsidRDefault="00877320" w:rsidP="00877320">
      <w:pPr>
        <w:ind w:left="1134"/>
        <w:rPr>
          <w:rStyle w:val="Strong"/>
          <w:rFonts w:ascii="Times New Roman" w:hAnsi="Times New Roman"/>
          <w:szCs w:val="22"/>
        </w:rPr>
      </w:pPr>
      <w:r w:rsidRPr="007D559E">
        <w:rPr>
          <w:rStyle w:val="Strong"/>
          <w:rFonts w:ascii="Times New Roman" w:hAnsi="Times New Roman"/>
          <w:szCs w:val="22"/>
          <w:highlight w:val="lightGray"/>
        </w:rPr>
        <w:t>LIST OF ENTITIES INVITED TO SUBMIT A TENDER</w:t>
      </w:r>
    </w:p>
    <w:p w14:paraId="0574E8E7" w14:textId="77777777" w:rsidR="00877320" w:rsidRPr="00240D6C" w:rsidRDefault="00877320" w:rsidP="00877320">
      <w:pPr>
        <w:ind w:left="1134"/>
        <w:rPr>
          <w:rFonts w:ascii="Times New Roman" w:hAnsi="Times New Roman"/>
          <w:szCs w:val="22"/>
        </w:rPr>
      </w:pPr>
      <w:r w:rsidRPr="007D559E">
        <w:rPr>
          <w:rFonts w:ascii="Times New Roman" w:hAnsi="Times New Roman"/>
          <w:szCs w:val="22"/>
          <w:highlight w:val="lightGray"/>
        </w:rPr>
        <w:t>&lt; Alphabetical, numbered list with the leader shown in bold type in the case of a consortium &gt;</w:t>
      </w:r>
    </w:p>
    <w:p w14:paraId="71178ADB" w14:textId="77777777" w:rsidR="00877320" w:rsidRPr="0014218C" w:rsidRDefault="00877320" w:rsidP="00877320">
      <w:pPr>
        <w:numPr>
          <w:ilvl w:val="0"/>
          <w:numId w:val="48"/>
        </w:numPr>
        <w:tabs>
          <w:tab w:val="clear" w:pos="1440"/>
        </w:tabs>
        <w:spacing w:after="0"/>
        <w:ind w:left="1134" w:hanging="425"/>
        <w:jc w:val="both"/>
        <w:rPr>
          <w:rFonts w:ascii="Times New Roman" w:hAnsi="Times New Roman"/>
          <w:szCs w:val="22"/>
        </w:rPr>
      </w:pPr>
      <w:r w:rsidRPr="0014218C">
        <w:rPr>
          <w:rFonts w:ascii="Times New Roman" w:hAnsi="Times New Roman"/>
          <w:szCs w:val="22"/>
        </w:rPr>
        <w:t>Administrative compliance grid</w:t>
      </w:r>
    </w:p>
    <w:p w14:paraId="2F36E274" w14:textId="77777777" w:rsidR="00877320" w:rsidRPr="0014218C" w:rsidRDefault="00877320" w:rsidP="00877320">
      <w:pPr>
        <w:numPr>
          <w:ilvl w:val="0"/>
          <w:numId w:val="48"/>
        </w:numPr>
        <w:tabs>
          <w:tab w:val="clear" w:pos="1440"/>
        </w:tabs>
        <w:spacing w:after="0"/>
        <w:ind w:left="1134" w:hanging="425"/>
        <w:jc w:val="both"/>
        <w:rPr>
          <w:rFonts w:ascii="Times New Roman" w:hAnsi="Times New Roman"/>
          <w:szCs w:val="22"/>
        </w:rPr>
      </w:pPr>
      <w:r w:rsidRPr="0014218C">
        <w:rPr>
          <w:rFonts w:ascii="Times New Roman" w:hAnsi="Times New Roman"/>
          <w:szCs w:val="22"/>
        </w:rPr>
        <w:t>Evaluation grid</w:t>
      </w:r>
    </w:p>
    <w:p w14:paraId="679A4F62" w14:textId="77777777" w:rsidR="00DD13B0"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Tender form for a supply contract</w:t>
      </w:r>
    </w:p>
    <w:p w14:paraId="25E45B3D" w14:textId="77777777" w:rsidR="004D2FD8" w:rsidRDefault="004D2FD8" w:rsidP="00870FD6">
      <w:pPr>
        <w:jc w:val="both"/>
        <w:rPr>
          <w:rFonts w:ascii="Times New Roman" w:hAnsi="Times New Roman"/>
          <w:sz w:val="22"/>
          <w:szCs w:val="22"/>
          <w:lang w:val="en-GB"/>
        </w:rPr>
      </w:pPr>
      <w:r w:rsidRPr="00CA6C68">
        <w:rPr>
          <w:rFonts w:ascii="Times New Roman" w:hAnsi="Times New Roman"/>
          <w:sz w:val="22"/>
          <w:szCs w:val="22"/>
          <w:lang w:val="en-GB"/>
        </w:rPr>
        <w:t xml:space="preserve">We look forward to receiving your tender </w:t>
      </w:r>
      <w:r w:rsidR="00A512A5">
        <w:rPr>
          <w:rFonts w:ascii="Times New Roman" w:hAnsi="Times New Roman"/>
          <w:sz w:val="22"/>
          <w:szCs w:val="22"/>
          <w:lang w:val="en-GB"/>
        </w:rPr>
        <w:t>[</w:t>
      </w:r>
      <w:r w:rsidRPr="0045310F">
        <w:rPr>
          <w:rFonts w:ascii="Times New Roman" w:hAnsi="Times New Roman"/>
          <w:sz w:val="22"/>
          <w:szCs w:val="22"/>
          <w:highlight w:val="lightGray"/>
          <w:lang w:val="en-GB"/>
        </w:rPr>
        <w:t>and the accompanying tender guarantee</w:t>
      </w:r>
      <w:r w:rsidR="00A512A5">
        <w:rPr>
          <w:rFonts w:ascii="Times New Roman" w:hAnsi="Times New Roman"/>
          <w:sz w:val="22"/>
          <w:szCs w:val="22"/>
          <w:lang w:val="en-GB"/>
        </w:rPr>
        <w:t>]</w:t>
      </w:r>
      <w:r w:rsidRPr="00CA6C68">
        <w:rPr>
          <w:rFonts w:ascii="Times New Roman" w:hAnsi="Times New Roman"/>
          <w:sz w:val="22"/>
          <w:szCs w:val="22"/>
          <w:lang w:val="en-GB"/>
        </w:rPr>
        <w:t xml:space="preserve"> </w:t>
      </w:r>
      <w:r w:rsidR="007666CD">
        <w:rPr>
          <w:rFonts w:ascii="Times New Roman" w:hAnsi="Times New Roman"/>
          <w:sz w:val="22"/>
          <w:szCs w:val="22"/>
          <w:lang w:val="en-GB"/>
        </w:rPr>
        <w:t xml:space="preserve">before the submission deadline </w:t>
      </w:r>
      <w:r w:rsidRPr="00CA6C68">
        <w:rPr>
          <w:rFonts w:ascii="Times New Roman" w:hAnsi="Times New Roman"/>
          <w:sz w:val="22"/>
          <w:szCs w:val="22"/>
          <w:lang w:val="en-GB"/>
        </w:rPr>
        <w:t xml:space="preserve">at the address specified in the </w:t>
      </w:r>
      <w:r w:rsidR="002D5423" w:rsidRPr="001A21CD">
        <w:rPr>
          <w:rFonts w:ascii="Times New Roman" w:hAnsi="Times New Roman"/>
          <w:sz w:val="22"/>
          <w:szCs w:val="22"/>
          <w:lang w:val="en-GB"/>
        </w:rPr>
        <w:t>Instructions to tenderers</w:t>
      </w:r>
      <w:r w:rsidR="007666CD">
        <w:rPr>
          <w:rFonts w:ascii="Times New Roman" w:hAnsi="Times New Roman"/>
          <w:sz w:val="22"/>
          <w:szCs w:val="22"/>
          <w:lang w:val="en-GB"/>
        </w:rPr>
        <w:t>.</w:t>
      </w:r>
      <w:r w:rsidRPr="00CA6C68">
        <w:rPr>
          <w:rFonts w:ascii="Times New Roman" w:hAnsi="Times New Roman"/>
          <w:sz w:val="22"/>
          <w:szCs w:val="22"/>
          <w:lang w:val="en-GB"/>
        </w:rPr>
        <w:t xml:space="preserve"> </w:t>
      </w:r>
    </w:p>
    <w:p w14:paraId="448CF792" w14:textId="77777777" w:rsidR="00B25F15" w:rsidRPr="00B25F15" w:rsidRDefault="00B25F15" w:rsidP="00B25F15">
      <w:pPr>
        <w:jc w:val="both"/>
        <w:rPr>
          <w:rFonts w:ascii="Times New Roman" w:hAnsi="Times New Roman"/>
          <w:sz w:val="22"/>
          <w:szCs w:val="22"/>
          <w:lang w:val="en-GB"/>
        </w:rPr>
      </w:pPr>
      <w:r w:rsidRPr="00B25F15">
        <w:rPr>
          <w:rFonts w:ascii="Times New Roman" w:hAnsi="Times New Roman"/>
          <w:sz w:val="22"/>
          <w:szCs w:val="22"/>
          <w:lang w:val="en-GB"/>
        </w:rPr>
        <w:t xml:space="preserve">By submitting a </w:t>
      </w:r>
      <w:proofErr w:type="gramStart"/>
      <w:r w:rsidRPr="00B25F15">
        <w:rPr>
          <w:rFonts w:ascii="Times New Roman" w:hAnsi="Times New Roman"/>
          <w:sz w:val="22"/>
          <w:szCs w:val="22"/>
          <w:lang w:val="en-GB"/>
        </w:rPr>
        <w:t>tender</w:t>
      </w:r>
      <w:proofErr w:type="gramEnd"/>
      <w:r w:rsidRPr="00B25F15">
        <w:rPr>
          <w:rFonts w:ascii="Times New Roman" w:hAnsi="Times New Roman"/>
          <w:sz w:val="22"/>
          <w:szCs w:val="22"/>
          <w:lang w:val="en-GB"/>
        </w:rPr>
        <w:t xml:space="preserve"> you accept to receive notification of the outcome of the procedure by electronic means. Such notification shall be deemed to have been received by you on the date upon which the </w:t>
      </w:r>
      <w:r w:rsidR="00587120">
        <w:rPr>
          <w:rFonts w:ascii="Times New Roman" w:hAnsi="Times New Roman"/>
          <w:sz w:val="22"/>
          <w:szCs w:val="22"/>
          <w:lang w:val="en-GB"/>
        </w:rPr>
        <w:t>Project partner</w:t>
      </w:r>
      <w:r w:rsidRPr="00B25F15">
        <w:rPr>
          <w:rFonts w:ascii="Times New Roman" w:hAnsi="Times New Roman"/>
          <w:sz w:val="22"/>
          <w:szCs w:val="22"/>
          <w:lang w:val="en-GB"/>
        </w:rPr>
        <w:t xml:space="preserve"> sends it to the electronic address you referred to in your offer. </w:t>
      </w:r>
    </w:p>
    <w:p w14:paraId="6F026FA8" w14:textId="77777777" w:rsidR="00B25F15" w:rsidRPr="00CA6C68" w:rsidRDefault="00B25F15" w:rsidP="00870FD6">
      <w:pPr>
        <w:jc w:val="both"/>
        <w:rPr>
          <w:rFonts w:ascii="Times New Roman" w:hAnsi="Times New Roman"/>
          <w:sz w:val="22"/>
          <w:szCs w:val="22"/>
          <w:lang w:val="en-GB"/>
        </w:rPr>
      </w:pPr>
      <w:r w:rsidRPr="00B25F15">
        <w:rPr>
          <w:rFonts w:ascii="Times New Roman" w:hAnsi="Times New Roman"/>
          <w:sz w:val="22"/>
          <w:szCs w:val="22"/>
          <w:lang w:val="en-GB"/>
        </w:rPr>
        <w:t>If you decide not to submit a tender, we would be grateful if you could inform us in writing, stating the reasons for your decision.</w:t>
      </w:r>
    </w:p>
    <w:p w14:paraId="66D4E2AF" w14:textId="4E931925" w:rsidR="004D2FD8" w:rsidRPr="00CA6C68" w:rsidRDefault="004D2FD8" w:rsidP="008932CF">
      <w:pPr>
        <w:jc w:val="both"/>
        <w:rPr>
          <w:rFonts w:ascii="Times New Roman" w:hAnsi="Times New Roman"/>
          <w:sz w:val="22"/>
          <w:szCs w:val="22"/>
          <w:lang w:val="en-GB"/>
        </w:rPr>
      </w:pPr>
      <w:r w:rsidRPr="00A1746F">
        <w:rPr>
          <w:rFonts w:ascii="Times New Roman" w:hAnsi="Times New Roman"/>
          <w:sz w:val="22"/>
          <w:szCs w:val="22"/>
          <w:lang w:val="en-GB"/>
        </w:rPr>
        <w:t>Yours sincerely</w:t>
      </w:r>
      <w:r w:rsidRPr="00A1746F">
        <w:rPr>
          <w:rFonts w:ascii="Times New Roman" w:hAnsi="Times New Roman"/>
          <w:b/>
          <w:sz w:val="22"/>
          <w:szCs w:val="22"/>
          <w:lang w:val="en-GB"/>
        </w:rPr>
        <w:t>,</w:t>
      </w:r>
      <w:r w:rsidRPr="00CA6C68">
        <w:rPr>
          <w:rFonts w:ascii="Times New Roman" w:hAnsi="Times New Roman"/>
          <w:b/>
          <w:sz w:val="22"/>
          <w:szCs w:val="22"/>
          <w:lang w:val="en-GB"/>
        </w:rPr>
        <w:t xml:space="preserve"> </w:t>
      </w:r>
    </w:p>
    <w:p w14:paraId="1009300A" w14:textId="77777777" w:rsidR="004D2FD8" w:rsidRPr="00CA6C68" w:rsidRDefault="004D2FD8" w:rsidP="004B65B7">
      <w:pPr>
        <w:rPr>
          <w:rFonts w:ascii="Times New Roman" w:hAnsi="Times New Roman"/>
          <w:b/>
          <w:sz w:val="22"/>
          <w:szCs w:val="22"/>
          <w:lang w:val="en-GB"/>
        </w:rPr>
      </w:pPr>
      <w:r w:rsidRPr="00A1746F">
        <w:rPr>
          <w:rFonts w:ascii="Times New Roman" w:hAnsi="Times New Roman"/>
          <w:sz w:val="22"/>
          <w:szCs w:val="22"/>
          <w:lang w:val="en-GB"/>
        </w:rPr>
        <w:t xml:space="preserve">&lt; </w:t>
      </w:r>
      <w:r w:rsidRPr="00E926CE">
        <w:rPr>
          <w:rFonts w:ascii="Times New Roman" w:hAnsi="Times New Roman"/>
          <w:sz w:val="22"/>
          <w:szCs w:val="22"/>
          <w:highlight w:val="yellow"/>
          <w:lang w:val="en-GB"/>
        </w:rPr>
        <w:t>Name and signature</w:t>
      </w:r>
      <w:r w:rsidRPr="00CA6C68">
        <w:rPr>
          <w:rFonts w:ascii="Times New Roman" w:hAnsi="Times New Roman"/>
          <w:b/>
          <w:sz w:val="22"/>
          <w:szCs w:val="22"/>
          <w:lang w:val="en-GB"/>
        </w:rPr>
        <w:t xml:space="preserve"> &gt;</w:t>
      </w:r>
    </w:p>
    <w:sectPr w:rsidR="004D2FD8" w:rsidRPr="00CA6C68" w:rsidSect="0040595A">
      <w:headerReference w:type="default" r:id="rId7"/>
      <w:footerReference w:type="first" r:id="rId8"/>
      <w:footnotePr>
        <w:numRestart w:val="eachPage"/>
      </w:footnotePr>
      <w:type w:val="oddPage"/>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B0D8DB" w14:textId="77777777" w:rsidR="001C050B" w:rsidRDefault="001C050B">
      <w:r>
        <w:separator/>
      </w:r>
    </w:p>
  </w:endnote>
  <w:endnote w:type="continuationSeparator" w:id="0">
    <w:p w14:paraId="34F9C227" w14:textId="77777777" w:rsidR="001C050B" w:rsidRDefault="001C0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Optima">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E253B5" w14:textId="77777777" w:rsidR="00E811F3" w:rsidRDefault="00E811F3">
    <w:pPr>
      <w:pStyle w:val="Footer"/>
      <w:tabs>
        <w:tab w:val="clear" w:pos="4320"/>
        <w:tab w:val="clear" w:pos="8640"/>
        <w:tab w:val="center" w:pos="4820"/>
        <w:tab w:val="right" w:pos="9639"/>
      </w:tabs>
      <w:spacing w:before="240" w:after="0"/>
      <w:rPr>
        <w:i/>
      </w:rPr>
    </w:pPr>
    <w:r>
      <w:rPr>
        <w:b/>
      </w:rPr>
      <w:t>Version 2005</w:t>
    </w:r>
    <w:r>
      <w:rPr>
        <w:sz w:val="16"/>
      </w:rPr>
      <w:tab/>
      <w:t xml:space="preserve">Page </w:t>
    </w:r>
    <w:r>
      <w:rPr>
        <w:sz w:val="16"/>
      </w:rPr>
      <w:fldChar w:fldCharType="begin"/>
    </w:r>
    <w:r>
      <w:rPr>
        <w:sz w:val="16"/>
      </w:rPr>
      <w:instrText xml:space="preserve"> PAGE </w:instrText>
    </w:r>
    <w:r>
      <w:rPr>
        <w:sz w:val="16"/>
      </w:rPr>
      <w:fldChar w:fldCharType="separate"/>
    </w:r>
    <w:r w:rsidR="00760195">
      <w:rPr>
        <w:noProof/>
        <w:sz w:val="16"/>
      </w:rPr>
      <w:t>1</w:t>
    </w:r>
    <w:r>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0279DB" w14:textId="77777777" w:rsidR="001C050B" w:rsidRDefault="001C050B">
      <w:r>
        <w:separator/>
      </w:r>
    </w:p>
  </w:footnote>
  <w:footnote w:type="continuationSeparator" w:id="0">
    <w:p w14:paraId="698CC691" w14:textId="77777777" w:rsidR="001C050B" w:rsidRDefault="001C0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AB6638" w14:textId="12E6CA45" w:rsidR="00587120" w:rsidRPr="008932CF" w:rsidRDefault="008932CF">
    <w:pPr>
      <w:pStyle w:val="Header"/>
      <w:rPr>
        <w:b/>
        <w:bCs/>
        <w:lang w:val="en-GB"/>
      </w:rPr>
    </w:pPr>
    <w:r>
      <w:rPr>
        <w:bCs/>
        <w:noProof/>
        <w:lang w:eastAsia="hr-HR"/>
      </w:rPr>
      <w:drawing>
        <wp:inline distT="0" distB="0" distL="0" distR="0" wp14:anchorId="17405B3A" wp14:editId="5FEC9A42">
          <wp:extent cx="2865120" cy="853440"/>
          <wp:effectExtent l="0" t="0" r="0" b="3810"/>
          <wp:docPr id="807408384" name="Picture 1" descr="A blue flag with yellow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7408384" name="Picture 1" descr="A blue flag with yellow dots&#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65120" cy="85344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3750EE"/>
    <w:multiLevelType w:val="singleLevel"/>
    <w:tmpl w:val="C75ED5CA"/>
    <w:lvl w:ilvl="0">
      <w:start w:val="1"/>
      <w:numFmt w:val="upperRoman"/>
      <w:lvlText w:val="%1."/>
      <w:lvlJc w:val="left"/>
      <w:pPr>
        <w:tabs>
          <w:tab w:val="num" w:pos="1440"/>
        </w:tabs>
        <w:ind w:left="1080" w:hanging="360"/>
      </w:pPr>
      <w:rPr>
        <w:rFonts w:hint="default"/>
      </w:rPr>
    </w:lvl>
  </w:abstractNum>
  <w:abstractNum w:abstractNumId="4"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0174280"/>
    <w:multiLevelType w:val="hybridMultilevel"/>
    <w:tmpl w:val="C2B071AC"/>
    <w:lvl w:ilvl="0" w:tplc="E06E9EA2">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1D04E86"/>
    <w:multiLevelType w:val="multilevel"/>
    <w:tmpl w:val="7822565E"/>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firstLine="5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523872F4"/>
    <w:multiLevelType w:val="multilevel"/>
    <w:tmpl w:val="02BE75D0"/>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1440"/>
        </w:tabs>
        <w:ind w:left="1418" w:hanging="851"/>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5FB493E"/>
    <w:multiLevelType w:val="multilevel"/>
    <w:tmpl w:val="D9401DDE"/>
    <w:lvl w:ilvl="0">
      <w:start w:val="1"/>
      <w:numFmt w:val="upp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577870C5"/>
    <w:multiLevelType w:val="multilevel"/>
    <w:tmpl w:val="7CFAEBC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34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3"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61A25B8D"/>
    <w:multiLevelType w:val="multilevel"/>
    <w:tmpl w:val="3C68E4F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1134" w:hanging="56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8" w15:restartNumberingAfterBreak="0">
    <w:nsid w:val="68F9665E"/>
    <w:multiLevelType w:val="multilevel"/>
    <w:tmpl w:val="8284A914"/>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1" w15:restartNumberingAfterBreak="0">
    <w:nsid w:val="6C7A582A"/>
    <w:multiLevelType w:val="hybridMultilevel"/>
    <w:tmpl w:val="7D1C0F86"/>
    <w:lvl w:ilvl="0" w:tplc="BE8A5DA8">
      <w:start w:val="1"/>
      <w:numFmt w:val="upperLetter"/>
      <w:lvlText w:val="%1."/>
      <w:lvlJc w:val="left"/>
      <w:pPr>
        <w:tabs>
          <w:tab w:val="num" w:pos="1065"/>
        </w:tabs>
        <w:ind w:left="1065" w:hanging="70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2"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7129000E"/>
    <w:multiLevelType w:val="multilevel"/>
    <w:tmpl w:val="F58CC252"/>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17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1885753080">
    <w:abstractNumId w:val="8"/>
  </w:num>
  <w:num w:numId="2" w16cid:durableId="1781147384">
    <w:abstractNumId w:val="40"/>
  </w:num>
  <w:num w:numId="3" w16cid:durableId="1275480384">
    <w:abstractNumId w:val="7"/>
  </w:num>
  <w:num w:numId="4" w16cid:durableId="477382543">
    <w:abstractNumId w:val="29"/>
  </w:num>
  <w:num w:numId="5" w16cid:durableId="2066054151">
    <w:abstractNumId w:val="23"/>
  </w:num>
  <w:num w:numId="6" w16cid:durableId="707728228">
    <w:abstractNumId w:val="18"/>
  </w:num>
  <w:num w:numId="7" w16cid:durableId="293296702">
    <w:abstractNumId w:val="16"/>
  </w:num>
  <w:num w:numId="8" w16cid:durableId="1669795221">
    <w:abstractNumId w:val="22"/>
  </w:num>
  <w:num w:numId="9" w16cid:durableId="1517117887">
    <w:abstractNumId w:val="48"/>
  </w:num>
  <w:num w:numId="10" w16cid:durableId="1197699414">
    <w:abstractNumId w:val="11"/>
  </w:num>
  <w:num w:numId="11" w16cid:durableId="986863121">
    <w:abstractNumId w:val="12"/>
  </w:num>
  <w:num w:numId="12" w16cid:durableId="1614823983">
    <w:abstractNumId w:val="13"/>
  </w:num>
  <w:num w:numId="13" w16cid:durableId="1283993791">
    <w:abstractNumId w:val="28"/>
  </w:num>
  <w:num w:numId="14" w16cid:durableId="1184704708">
    <w:abstractNumId w:val="36"/>
  </w:num>
  <w:num w:numId="15" w16cid:durableId="463278333">
    <w:abstractNumId w:val="43"/>
  </w:num>
  <w:num w:numId="16" w16cid:durableId="1171796496">
    <w:abstractNumId w:val="9"/>
  </w:num>
  <w:num w:numId="17" w16cid:durableId="723333092">
    <w:abstractNumId w:val="21"/>
  </w:num>
  <w:num w:numId="18" w16cid:durableId="1321273512">
    <w:abstractNumId w:val="25"/>
  </w:num>
  <w:num w:numId="19" w16cid:durableId="987594483">
    <w:abstractNumId w:val="34"/>
  </w:num>
  <w:num w:numId="20" w16cid:durableId="246504802">
    <w:abstractNumId w:val="10"/>
  </w:num>
  <w:num w:numId="21" w16cid:durableId="1827279654">
    <w:abstractNumId w:val="24"/>
  </w:num>
  <w:num w:numId="22" w16cid:durableId="228150212">
    <w:abstractNumId w:val="14"/>
  </w:num>
  <w:num w:numId="23" w16cid:durableId="1062555445">
    <w:abstractNumId w:val="17"/>
  </w:num>
  <w:num w:numId="24" w16cid:durableId="1894777257">
    <w:abstractNumId w:val="39"/>
  </w:num>
  <w:num w:numId="25" w16cid:durableId="2705123">
    <w:abstractNumId w:val="20"/>
  </w:num>
  <w:num w:numId="26" w16cid:durableId="1379860906">
    <w:abstractNumId w:val="19"/>
  </w:num>
  <w:num w:numId="27" w16cid:durableId="715854554">
    <w:abstractNumId w:val="44"/>
  </w:num>
  <w:num w:numId="28" w16cid:durableId="1414543894">
    <w:abstractNumId w:val="46"/>
  </w:num>
  <w:num w:numId="29" w16cid:durableId="493230176">
    <w:abstractNumId w:val="1"/>
  </w:num>
  <w:num w:numId="30" w16cid:durableId="73282816">
    <w:abstractNumId w:val="37"/>
  </w:num>
  <w:num w:numId="31" w16cid:durableId="556668810">
    <w:abstractNumId w:val="32"/>
  </w:num>
  <w:num w:numId="32" w16cid:durableId="1430345503">
    <w:abstractNumId w:val="4"/>
  </w:num>
  <w:num w:numId="33" w16cid:durableId="55707654">
    <w:abstractNumId w:val="6"/>
  </w:num>
  <w:num w:numId="34" w16cid:durableId="1734084687">
    <w:abstractNumId w:val="2"/>
  </w:num>
  <w:num w:numId="35" w16cid:durableId="1902672347">
    <w:abstractNumId w:val="0"/>
  </w:num>
  <w:num w:numId="36" w16cid:durableId="842234095">
    <w:abstractNumId w:val="33"/>
  </w:num>
  <w:num w:numId="37" w16cid:durableId="1656492026">
    <w:abstractNumId w:val="47"/>
  </w:num>
  <w:num w:numId="38" w16cid:durableId="1005286376">
    <w:abstractNumId w:val="15"/>
  </w:num>
  <w:num w:numId="39" w16cid:durableId="1583757699">
    <w:abstractNumId w:val="41"/>
  </w:num>
  <w:num w:numId="40" w16cid:durableId="1209417867">
    <w:abstractNumId w:val="38"/>
  </w:num>
  <w:num w:numId="41" w16cid:durableId="1179585960">
    <w:abstractNumId w:val="30"/>
  </w:num>
  <w:num w:numId="42" w16cid:durableId="1344432682">
    <w:abstractNumId w:val="27"/>
  </w:num>
  <w:num w:numId="43" w16cid:durableId="276302385">
    <w:abstractNumId w:val="31"/>
  </w:num>
  <w:num w:numId="44" w16cid:durableId="1074082269">
    <w:abstractNumId w:val="45"/>
  </w:num>
  <w:num w:numId="45" w16cid:durableId="1394158303">
    <w:abstractNumId w:val="26"/>
  </w:num>
  <w:num w:numId="46" w16cid:durableId="37361279">
    <w:abstractNumId w:val="35"/>
  </w:num>
  <w:num w:numId="47" w16cid:durableId="1141537297">
    <w:abstractNumId w:val="5"/>
  </w:num>
  <w:num w:numId="48" w16cid:durableId="16304784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73450F"/>
    <w:rsid w:val="000021E1"/>
    <w:rsid w:val="00032305"/>
    <w:rsid w:val="00033336"/>
    <w:rsid w:val="00040153"/>
    <w:rsid w:val="00040CF1"/>
    <w:rsid w:val="00041516"/>
    <w:rsid w:val="000417E2"/>
    <w:rsid w:val="00043159"/>
    <w:rsid w:val="0004517D"/>
    <w:rsid w:val="00051DD7"/>
    <w:rsid w:val="00056EAA"/>
    <w:rsid w:val="000574F3"/>
    <w:rsid w:val="00063C56"/>
    <w:rsid w:val="00064DAB"/>
    <w:rsid w:val="0006695F"/>
    <w:rsid w:val="00066CBA"/>
    <w:rsid w:val="000714BB"/>
    <w:rsid w:val="00085CA1"/>
    <w:rsid w:val="00087F35"/>
    <w:rsid w:val="0009286D"/>
    <w:rsid w:val="000A1A71"/>
    <w:rsid w:val="000A7A2C"/>
    <w:rsid w:val="000B0983"/>
    <w:rsid w:val="000B1236"/>
    <w:rsid w:val="000B2874"/>
    <w:rsid w:val="000C4AE6"/>
    <w:rsid w:val="000C6880"/>
    <w:rsid w:val="000D24E3"/>
    <w:rsid w:val="000D2B44"/>
    <w:rsid w:val="000D40DB"/>
    <w:rsid w:val="000E7B75"/>
    <w:rsid w:val="000F5F5F"/>
    <w:rsid w:val="000F6CB6"/>
    <w:rsid w:val="000F7C77"/>
    <w:rsid w:val="00103348"/>
    <w:rsid w:val="00103913"/>
    <w:rsid w:val="00111B28"/>
    <w:rsid w:val="00115916"/>
    <w:rsid w:val="00130072"/>
    <w:rsid w:val="001302A7"/>
    <w:rsid w:val="001320DF"/>
    <w:rsid w:val="00136B9D"/>
    <w:rsid w:val="0014659F"/>
    <w:rsid w:val="00150767"/>
    <w:rsid w:val="001515E4"/>
    <w:rsid w:val="001536B3"/>
    <w:rsid w:val="00157DEE"/>
    <w:rsid w:val="001645AC"/>
    <w:rsid w:val="001766D9"/>
    <w:rsid w:val="00181980"/>
    <w:rsid w:val="00187253"/>
    <w:rsid w:val="001932AF"/>
    <w:rsid w:val="001937B4"/>
    <w:rsid w:val="001952E1"/>
    <w:rsid w:val="001A21CD"/>
    <w:rsid w:val="001B5454"/>
    <w:rsid w:val="001C050B"/>
    <w:rsid w:val="001D0532"/>
    <w:rsid w:val="001D20C7"/>
    <w:rsid w:val="001E4648"/>
    <w:rsid w:val="001F410B"/>
    <w:rsid w:val="001F5421"/>
    <w:rsid w:val="00211E0F"/>
    <w:rsid w:val="00216F0D"/>
    <w:rsid w:val="002209F1"/>
    <w:rsid w:val="00220BF7"/>
    <w:rsid w:val="00224C44"/>
    <w:rsid w:val="00225CDC"/>
    <w:rsid w:val="002426D3"/>
    <w:rsid w:val="002442B7"/>
    <w:rsid w:val="002455C7"/>
    <w:rsid w:val="0025137A"/>
    <w:rsid w:val="002560BB"/>
    <w:rsid w:val="002561C8"/>
    <w:rsid w:val="0026542C"/>
    <w:rsid w:val="00271700"/>
    <w:rsid w:val="00272A7B"/>
    <w:rsid w:val="0028364A"/>
    <w:rsid w:val="00294190"/>
    <w:rsid w:val="0029605F"/>
    <w:rsid w:val="002A0041"/>
    <w:rsid w:val="002B6401"/>
    <w:rsid w:val="002C649A"/>
    <w:rsid w:val="002D1FCC"/>
    <w:rsid w:val="002D2FC0"/>
    <w:rsid w:val="002D5423"/>
    <w:rsid w:val="002F1222"/>
    <w:rsid w:val="00322263"/>
    <w:rsid w:val="003308C6"/>
    <w:rsid w:val="003409B8"/>
    <w:rsid w:val="00347B7E"/>
    <w:rsid w:val="003502E9"/>
    <w:rsid w:val="00351351"/>
    <w:rsid w:val="00360344"/>
    <w:rsid w:val="003613D2"/>
    <w:rsid w:val="0036307F"/>
    <w:rsid w:val="00371851"/>
    <w:rsid w:val="00371F01"/>
    <w:rsid w:val="003721AD"/>
    <w:rsid w:val="00372540"/>
    <w:rsid w:val="00384BAB"/>
    <w:rsid w:val="00387C56"/>
    <w:rsid w:val="003D1DD6"/>
    <w:rsid w:val="003D3CAA"/>
    <w:rsid w:val="003D7611"/>
    <w:rsid w:val="003F2FA4"/>
    <w:rsid w:val="003F3B51"/>
    <w:rsid w:val="003F7DB7"/>
    <w:rsid w:val="0040221E"/>
    <w:rsid w:val="00403B68"/>
    <w:rsid w:val="0040595A"/>
    <w:rsid w:val="00420666"/>
    <w:rsid w:val="004300D4"/>
    <w:rsid w:val="004316F0"/>
    <w:rsid w:val="00443C77"/>
    <w:rsid w:val="0045310F"/>
    <w:rsid w:val="004554CB"/>
    <w:rsid w:val="004607CD"/>
    <w:rsid w:val="004729F0"/>
    <w:rsid w:val="004775D2"/>
    <w:rsid w:val="00483E26"/>
    <w:rsid w:val="004A101E"/>
    <w:rsid w:val="004A7ED9"/>
    <w:rsid w:val="004B65B7"/>
    <w:rsid w:val="004C35B5"/>
    <w:rsid w:val="004D2FD8"/>
    <w:rsid w:val="004F5C57"/>
    <w:rsid w:val="00501FF0"/>
    <w:rsid w:val="00535826"/>
    <w:rsid w:val="00536B4A"/>
    <w:rsid w:val="00575CB0"/>
    <w:rsid w:val="00582894"/>
    <w:rsid w:val="00586D6C"/>
    <w:rsid w:val="00587120"/>
    <w:rsid w:val="00591F23"/>
    <w:rsid w:val="00593550"/>
    <w:rsid w:val="00596AD1"/>
    <w:rsid w:val="005B2018"/>
    <w:rsid w:val="005C0EA1"/>
    <w:rsid w:val="005E788D"/>
    <w:rsid w:val="005F3C51"/>
    <w:rsid w:val="005F5FCF"/>
    <w:rsid w:val="005F62D0"/>
    <w:rsid w:val="006311FE"/>
    <w:rsid w:val="00633829"/>
    <w:rsid w:val="006408AC"/>
    <w:rsid w:val="00640D24"/>
    <w:rsid w:val="0066519D"/>
    <w:rsid w:val="00677500"/>
    <w:rsid w:val="0068247E"/>
    <w:rsid w:val="006917B2"/>
    <w:rsid w:val="00692095"/>
    <w:rsid w:val="006B0AB1"/>
    <w:rsid w:val="006C2F05"/>
    <w:rsid w:val="006E56FD"/>
    <w:rsid w:val="006E6880"/>
    <w:rsid w:val="006F43E5"/>
    <w:rsid w:val="00711C72"/>
    <w:rsid w:val="0071243A"/>
    <w:rsid w:val="0073450F"/>
    <w:rsid w:val="0075384B"/>
    <w:rsid w:val="00757D49"/>
    <w:rsid w:val="00760195"/>
    <w:rsid w:val="007625F7"/>
    <w:rsid w:val="007666CD"/>
    <w:rsid w:val="00776C24"/>
    <w:rsid w:val="00777E99"/>
    <w:rsid w:val="00783F94"/>
    <w:rsid w:val="00792A1B"/>
    <w:rsid w:val="007A0045"/>
    <w:rsid w:val="007B65DB"/>
    <w:rsid w:val="007C0BDD"/>
    <w:rsid w:val="007C1656"/>
    <w:rsid w:val="007C75E0"/>
    <w:rsid w:val="007D5FA2"/>
    <w:rsid w:val="007E0CD5"/>
    <w:rsid w:val="007E3D5F"/>
    <w:rsid w:val="007F67B4"/>
    <w:rsid w:val="00806CE0"/>
    <w:rsid w:val="00811F58"/>
    <w:rsid w:val="0081418B"/>
    <w:rsid w:val="008227A5"/>
    <w:rsid w:val="008272ED"/>
    <w:rsid w:val="00853F9D"/>
    <w:rsid w:val="0085667F"/>
    <w:rsid w:val="008617F3"/>
    <w:rsid w:val="00870FD6"/>
    <w:rsid w:val="00877320"/>
    <w:rsid w:val="008808CB"/>
    <w:rsid w:val="008859E6"/>
    <w:rsid w:val="008932CF"/>
    <w:rsid w:val="008934F5"/>
    <w:rsid w:val="008A048D"/>
    <w:rsid w:val="008A39B7"/>
    <w:rsid w:val="008A5CEE"/>
    <w:rsid w:val="008D220D"/>
    <w:rsid w:val="008E40E2"/>
    <w:rsid w:val="008F3866"/>
    <w:rsid w:val="009143FD"/>
    <w:rsid w:val="00920A51"/>
    <w:rsid w:val="00922542"/>
    <w:rsid w:val="009251E3"/>
    <w:rsid w:val="0093582A"/>
    <w:rsid w:val="0094670B"/>
    <w:rsid w:val="00980A42"/>
    <w:rsid w:val="00982254"/>
    <w:rsid w:val="009976B3"/>
    <w:rsid w:val="009A3792"/>
    <w:rsid w:val="009B0CF1"/>
    <w:rsid w:val="009B0E22"/>
    <w:rsid w:val="009B1FBF"/>
    <w:rsid w:val="009B2F1F"/>
    <w:rsid w:val="009B422E"/>
    <w:rsid w:val="009B4D6F"/>
    <w:rsid w:val="009C0E86"/>
    <w:rsid w:val="009C5328"/>
    <w:rsid w:val="009D2938"/>
    <w:rsid w:val="009E6BB7"/>
    <w:rsid w:val="009F3126"/>
    <w:rsid w:val="009F73FA"/>
    <w:rsid w:val="00A02B7A"/>
    <w:rsid w:val="00A039CA"/>
    <w:rsid w:val="00A11F12"/>
    <w:rsid w:val="00A1746F"/>
    <w:rsid w:val="00A358E8"/>
    <w:rsid w:val="00A512A5"/>
    <w:rsid w:val="00A512C9"/>
    <w:rsid w:val="00A539E4"/>
    <w:rsid w:val="00A62073"/>
    <w:rsid w:val="00A63E3C"/>
    <w:rsid w:val="00A665A2"/>
    <w:rsid w:val="00A75650"/>
    <w:rsid w:val="00A845B1"/>
    <w:rsid w:val="00A96517"/>
    <w:rsid w:val="00AA24A4"/>
    <w:rsid w:val="00AA4766"/>
    <w:rsid w:val="00AB29A9"/>
    <w:rsid w:val="00AB5ED5"/>
    <w:rsid w:val="00AB66A5"/>
    <w:rsid w:val="00AC2621"/>
    <w:rsid w:val="00AC630C"/>
    <w:rsid w:val="00AC7636"/>
    <w:rsid w:val="00AE6600"/>
    <w:rsid w:val="00AE7D13"/>
    <w:rsid w:val="00AF4052"/>
    <w:rsid w:val="00AF47CA"/>
    <w:rsid w:val="00B07102"/>
    <w:rsid w:val="00B07556"/>
    <w:rsid w:val="00B105AA"/>
    <w:rsid w:val="00B1165D"/>
    <w:rsid w:val="00B25F15"/>
    <w:rsid w:val="00B277E4"/>
    <w:rsid w:val="00B3168E"/>
    <w:rsid w:val="00B33082"/>
    <w:rsid w:val="00B43CC6"/>
    <w:rsid w:val="00B44DC5"/>
    <w:rsid w:val="00B4772C"/>
    <w:rsid w:val="00B51209"/>
    <w:rsid w:val="00B538DD"/>
    <w:rsid w:val="00B55086"/>
    <w:rsid w:val="00B627E0"/>
    <w:rsid w:val="00B63280"/>
    <w:rsid w:val="00B70C0E"/>
    <w:rsid w:val="00B80DE8"/>
    <w:rsid w:val="00B8161D"/>
    <w:rsid w:val="00B81980"/>
    <w:rsid w:val="00B84EBC"/>
    <w:rsid w:val="00B90C14"/>
    <w:rsid w:val="00B9691D"/>
    <w:rsid w:val="00BB56D3"/>
    <w:rsid w:val="00BC6222"/>
    <w:rsid w:val="00BD201F"/>
    <w:rsid w:val="00BD3371"/>
    <w:rsid w:val="00BD7BF7"/>
    <w:rsid w:val="00BF6DA2"/>
    <w:rsid w:val="00C12AF0"/>
    <w:rsid w:val="00C13C29"/>
    <w:rsid w:val="00C17310"/>
    <w:rsid w:val="00C302E1"/>
    <w:rsid w:val="00C3235B"/>
    <w:rsid w:val="00C34E40"/>
    <w:rsid w:val="00C41328"/>
    <w:rsid w:val="00C61312"/>
    <w:rsid w:val="00C720C8"/>
    <w:rsid w:val="00C75CCE"/>
    <w:rsid w:val="00C92434"/>
    <w:rsid w:val="00CA0A32"/>
    <w:rsid w:val="00CA1354"/>
    <w:rsid w:val="00CA6C68"/>
    <w:rsid w:val="00CC7DE2"/>
    <w:rsid w:val="00CD7F25"/>
    <w:rsid w:val="00CF1B20"/>
    <w:rsid w:val="00CF26E8"/>
    <w:rsid w:val="00CF30C4"/>
    <w:rsid w:val="00CF6CFA"/>
    <w:rsid w:val="00D243E7"/>
    <w:rsid w:val="00D24469"/>
    <w:rsid w:val="00D24893"/>
    <w:rsid w:val="00D312D2"/>
    <w:rsid w:val="00D33AD1"/>
    <w:rsid w:val="00D43612"/>
    <w:rsid w:val="00D52CBF"/>
    <w:rsid w:val="00D576CA"/>
    <w:rsid w:val="00D66F04"/>
    <w:rsid w:val="00D71AF3"/>
    <w:rsid w:val="00D75213"/>
    <w:rsid w:val="00D83D1B"/>
    <w:rsid w:val="00D979C6"/>
    <w:rsid w:val="00DA4AB8"/>
    <w:rsid w:val="00DB4085"/>
    <w:rsid w:val="00DC50E2"/>
    <w:rsid w:val="00DC54A0"/>
    <w:rsid w:val="00DC6C9C"/>
    <w:rsid w:val="00DD0624"/>
    <w:rsid w:val="00DD13B0"/>
    <w:rsid w:val="00DE13B8"/>
    <w:rsid w:val="00DE42E2"/>
    <w:rsid w:val="00DF7145"/>
    <w:rsid w:val="00DF7327"/>
    <w:rsid w:val="00E13CDE"/>
    <w:rsid w:val="00E2190B"/>
    <w:rsid w:val="00E228C9"/>
    <w:rsid w:val="00E2682A"/>
    <w:rsid w:val="00E27678"/>
    <w:rsid w:val="00E340A7"/>
    <w:rsid w:val="00E34208"/>
    <w:rsid w:val="00E37290"/>
    <w:rsid w:val="00E41C6F"/>
    <w:rsid w:val="00E52467"/>
    <w:rsid w:val="00E52D98"/>
    <w:rsid w:val="00E54B1B"/>
    <w:rsid w:val="00E571E1"/>
    <w:rsid w:val="00E60A37"/>
    <w:rsid w:val="00E62221"/>
    <w:rsid w:val="00E62923"/>
    <w:rsid w:val="00E730A5"/>
    <w:rsid w:val="00E811F3"/>
    <w:rsid w:val="00E85F91"/>
    <w:rsid w:val="00E926CE"/>
    <w:rsid w:val="00EB06F5"/>
    <w:rsid w:val="00EB407B"/>
    <w:rsid w:val="00ED16E6"/>
    <w:rsid w:val="00EE0ED9"/>
    <w:rsid w:val="00EE2E55"/>
    <w:rsid w:val="00EF1C05"/>
    <w:rsid w:val="00EF25C7"/>
    <w:rsid w:val="00EF3951"/>
    <w:rsid w:val="00EF772F"/>
    <w:rsid w:val="00F02006"/>
    <w:rsid w:val="00F0574A"/>
    <w:rsid w:val="00F33A99"/>
    <w:rsid w:val="00F56D4C"/>
    <w:rsid w:val="00F658F3"/>
    <w:rsid w:val="00F6649D"/>
    <w:rsid w:val="00F8016B"/>
    <w:rsid w:val="00F804E1"/>
    <w:rsid w:val="00F87F88"/>
    <w:rsid w:val="00F90A9F"/>
    <w:rsid w:val="00F91DF6"/>
    <w:rsid w:val="00F962E3"/>
    <w:rsid w:val="00FA3F66"/>
    <w:rsid w:val="00FB2706"/>
    <w:rsid w:val="00FB3374"/>
    <w:rsid w:val="00FB67DE"/>
    <w:rsid w:val="00FD6371"/>
    <w:rsid w:val="00FD68B9"/>
    <w:rsid w:val="00FD6CB9"/>
    <w:rsid w:val="00FE3081"/>
    <w:rsid w:val="00FE3E3B"/>
    <w:rsid w:val="00FE51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C25D06F"/>
  <w15:chartTrackingRefBased/>
  <w15:docId w15:val="{9332FC52-46D9-4696-B6E7-7FE4E86C70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Arial" w:hAnsi="Arial"/>
      <w:snapToGrid w:val="0"/>
      <w:lang w:val="sv-SE"/>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character" w:styleId="CommentReference">
    <w:name w:val="annotation reference"/>
    <w:rsid w:val="00B25F15"/>
    <w:rPr>
      <w:sz w:val="16"/>
      <w:szCs w:val="16"/>
    </w:rPr>
  </w:style>
  <w:style w:type="paragraph" w:styleId="CommentText">
    <w:name w:val="annotation text"/>
    <w:basedOn w:val="Normal"/>
    <w:link w:val="CommentTextChar"/>
    <w:rsid w:val="00B25F15"/>
  </w:style>
  <w:style w:type="character" w:customStyle="1" w:styleId="CommentTextChar">
    <w:name w:val="Comment Text Char"/>
    <w:link w:val="CommentText"/>
    <w:rsid w:val="00B25F15"/>
    <w:rPr>
      <w:rFonts w:ascii="Arial" w:hAnsi="Arial"/>
      <w:snapToGrid w:val="0"/>
      <w:lang w:val="sv-SE" w:eastAsia="en-US"/>
    </w:rPr>
  </w:style>
  <w:style w:type="paragraph" w:styleId="CommentSubject">
    <w:name w:val="annotation subject"/>
    <w:basedOn w:val="CommentText"/>
    <w:next w:val="CommentText"/>
    <w:link w:val="CommentSubjectChar"/>
    <w:rsid w:val="00B25F15"/>
    <w:rPr>
      <w:b/>
      <w:bCs/>
    </w:rPr>
  </w:style>
  <w:style w:type="character" w:customStyle="1" w:styleId="CommentSubjectChar">
    <w:name w:val="Comment Subject Char"/>
    <w:link w:val="CommentSubject"/>
    <w:rsid w:val="00B25F15"/>
    <w:rPr>
      <w:rFonts w:ascii="Arial" w:hAnsi="Arial"/>
      <w:b/>
      <w:bCs/>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220</Words>
  <Characters>1254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JS</cp:lastModifiedBy>
  <cp:revision>6</cp:revision>
  <cp:lastPrinted>2012-09-24T10:04:00Z</cp:lastPrinted>
  <dcterms:created xsi:type="dcterms:W3CDTF">2019-04-14T14:43:00Z</dcterms:created>
  <dcterms:modified xsi:type="dcterms:W3CDTF">2024-09-03T15:31:00Z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