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5956A" w14:textId="77777777" w:rsidR="007122D0" w:rsidRDefault="007122D0" w:rsidP="008632A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</w:rPr>
      </w:pPr>
    </w:p>
    <w:p w14:paraId="4E31BE2D" w14:textId="77777777" w:rsidR="00C33365" w:rsidRPr="00296E7A" w:rsidRDefault="00C33365" w:rsidP="008632A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</w:rPr>
      </w:pPr>
      <w:r w:rsidRPr="00296E7A">
        <w:rPr>
          <w:rFonts w:ascii="Times New Roman" w:hAnsi="Times New Roman"/>
          <w:b/>
        </w:rPr>
        <w:t xml:space="preserve">&lt; </w:t>
      </w:r>
      <w:r w:rsidRPr="00187941">
        <w:rPr>
          <w:rFonts w:ascii="Times New Roman" w:hAnsi="Times New Roman"/>
          <w:b/>
          <w:highlight w:val="yellow"/>
        </w:rPr>
        <w:t>Letterhead of Contracting Authority</w:t>
      </w:r>
      <w:r w:rsidRPr="00296E7A">
        <w:rPr>
          <w:rFonts w:ascii="Times New Roman" w:hAnsi="Times New Roman"/>
          <w:b/>
        </w:rPr>
        <w:t xml:space="preserve"> &gt;</w:t>
      </w:r>
    </w:p>
    <w:p w14:paraId="6559A6CD" w14:textId="77777777" w:rsidR="00C33365" w:rsidRPr="00296E7A" w:rsidRDefault="00C33365" w:rsidP="00894D3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&lt; </w:t>
      </w:r>
      <w:r w:rsidRPr="00187941">
        <w:rPr>
          <w:rFonts w:ascii="Times New Roman" w:hAnsi="Times New Roman"/>
          <w:highlight w:val="yellow"/>
        </w:rPr>
        <w:t>Date</w:t>
      </w:r>
      <w:r w:rsidRPr="00296E7A">
        <w:rPr>
          <w:rFonts w:ascii="Times New Roman" w:hAnsi="Times New Roman"/>
        </w:rPr>
        <w:t xml:space="preserve"> &gt;</w:t>
      </w:r>
    </w:p>
    <w:p w14:paraId="3B60FA3D" w14:textId="77777777" w:rsidR="00C33365" w:rsidRPr="00296E7A" w:rsidRDefault="00C33365" w:rsidP="00894D3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&lt; </w:t>
      </w:r>
      <w:r w:rsidRPr="00187941">
        <w:rPr>
          <w:rFonts w:ascii="Times New Roman" w:hAnsi="Times New Roman"/>
          <w:highlight w:val="yellow"/>
        </w:rPr>
        <w:t xml:space="preserve">Address of tenderer </w:t>
      </w:r>
      <w:r w:rsidRPr="00296E7A">
        <w:rPr>
          <w:rFonts w:ascii="Times New Roman" w:hAnsi="Times New Roman"/>
        </w:rPr>
        <w:t>&gt;</w:t>
      </w:r>
    </w:p>
    <w:p w14:paraId="126CC1FE" w14:textId="77777777" w:rsidR="003A7F93" w:rsidRDefault="00C33365" w:rsidP="003A7F93">
      <w:pPr>
        <w:jc w:val="left"/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Our ref: &lt; </w:t>
      </w:r>
      <w:r w:rsidRPr="00187941">
        <w:rPr>
          <w:rFonts w:ascii="Times New Roman" w:hAnsi="Times New Roman"/>
          <w:highlight w:val="yellow"/>
        </w:rPr>
        <w:t xml:space="preserve">Publication reference </w:t>
      </w:r>
      <w:r w:rsidRPr="00296E7A">
        <w:rPr>
          <w:rFonts w:ascii="Times New Roman" w:hAnsi="Times New Roman"/>
        </w:rPr>
        <w:t xml:space="preserve">&gt; / &lt; </w:t>
      </w:r>
      <w:r w:rsidRPr="00187941">
        <w:rPr>
          <w:rFonts w:ascii="Times New Roman" w:hAnsi="Times New Roman"/>
          <w:highlight w:val="yellow"/>
        </w:rPr>
        <w:t xml:space="preserve">Letter number </w:t>
      </w:r>
      <w:r w:rsidRPr="00296E7A">
        <w:rPr>
          <w:rFonts w:ascii="Times New Roman" w:hAnsi="Times New Roman"/>
        </w:rPr>
        <w:t>&gt;</w:t>
      </w:r>
    </w:p>
    <w:p w14:paraId="715AD9DA" w14:textId="77777777" w:rsidR="00C33365" w:rsidRPr="00296E7A" w:rsidRDefault="00C33365" w:rsidP="003A7F93">
      <w:pPr>
        <w:jc w:val="left"/>
        <w:rPr>
          <w:rFonts w:ascii="Times New Roman" w:hAnsi="Times New Roman"/>
        </w:rPr>
      </w:pPr>
      <w:r w:rsidRPr="00296E7A">
        <w:rPr>
          <w:rFonts w:ascii="Times New Roman" w:hAnsi="Times New Roman"/>
        </w:rPr>
        <w:t>Dear &lt;</w:t>
      </w:r>
      <w:r w:rsidRPr="00187941">
        <w:rPr>
          <w:rFonts w:ascii="Times New Roman" w:hAnsi="Times New Roman"/>
          <w:highlight w:val="yellow"/>
        </w:rPr>
        <w:t>Contact name</w:t>
      </w:r>
      <w:r w:rsidRPr="00296E7A">
        <w:rPr>
          <w:rFonts w:ascii="Times New Roman" w:hAnsi="Times New Roman"/>
        </w:rPr>
        <w:t>&gt;</w:t>
      </w:r>
      <w:r w:rsidR="004965E2">
        <w:rPr>
          <w:rFonts w:ascii="Times New Roman" w:hAnsi="Times New Roman"/>
        </w:rPr>
        <w:t xml:space="preserve"> </w:t>
      </w:r>
    </w:p>
    <w:p w14:paraId="45648352" w14:textId="77777777" w:rsidR="00C33365" w:rsidRPr="00296E7A" w:rsidRDefault="00C33365">
      <w:pPr>
        <w:rPr>
          <w:rFonts w:ascii="Times New Roman" w:hAnsi="Times New Roman"/>
          <w:b/>
        </w:rPr>
      </w:pPr>
      <w:r w:rsidRPr="00296E7A">
        <w:rPr>
          <w:rFonts w:ascii="Times New Roman" w:hAnsi="Times New Roman"/>
          <w:b/>
        </w:rPr>
        <w:t xml:space="preserve">&lt; </w:t>
      </w:r>
      <w:r w:rsidRPr="00187941">
        <w:rPr>
          <w:rFonts w:ascii="Times New Roman" w:hAnsi="Times New Roman"/>
          <w:b/>
          <w:highlight w:val="yellow"/>
        </w:rPr>
        <w:t xml:space="preserve">Contract title </w:t>
      </w:r>
      <w:r w:rsidRPr="00296E7A">
        <w:rPr>
          <w:rFonts w:ascii="Times New Roman" w:hAnsi="Times New Roman"/>
          <w:b/>
        </w:rPr>
        <w:t xml:space="preserve">&gt;, &lt; </w:t>
      </w:r>
      <w:r w:rsidRPr="00187941">
        <w:rPr>
          <w:rFonts w:ascii="Times New Roman" w:hAnsi="Times New Roman"/>
          <w:b/>
          <w:highlight w:val="yellow"/>
        </w:rPr>
        <w:t>Location</w:t>
      </w:r>
      <w:r w:rsidRPr="00296E7A">
        <w:rPr>
          <w:rFonts w:ascii="Times New Roman" w:hAnsi="Times New Roman"/>
          <w:b/>
        </w:rPr>
        <w:t xml:space="preserve"> &gt;</w:t>
      </w:r>
    </w:p>
    <w:p w14:paraId="3C0EB5D5" w14:textId="77777777" w:rsidR="00C33365" w:rsidRPr="00296E7A" w:rsidRDefault="00C33365">
      <w:pPr>
        <w:tabs>
          <w:tab w:val="left" w:pos="426"/>
          <w:tab w:val="left" w:pos="8222"/>
        </w:tabs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Thank you for </w:t>
      </w:r>
      <w:r w:rsidRPr="00296E7A">
        <w:rPr>
          <w:rFonts w:ascii="Times New Roman" w:hAnsi="Times New Roman"/>
          <w:color w:val="000000"/>
          <w:spacing w:val="-2"/>
        </w:rPr>
        <w:t>participating</w:t>
      </w:r>
      <w:r w:rsidRPr="00296E7A">
        <w:rPr>
          <w:rFonts w:ascii="Times New Roman" w:hAnsi="Times New Roman"/>
        </w:rPr>
        <w:t xml:space="preserve"> in the above-mentioned tender procedure.</w:t>
      </w:r>
      <w:r w:rsidR="00475434">
        <w:rPr>
          <w:rFonts w:ascii="Times New Roman" w:hAnsi="Times New Roman"/>
        </w:rPr>
        <w:t xml:space="preserve"> </w:t>
      </w:r>
      <w:r w:rsidRPr="00296E7A">
        <w:rPr>
          <w:rFonts w:ascii="Times New Roman" w:hAnsi="Times New Roman"/>
        </w:rPr>
        <w:t xml:space="preserve">I regret to inform you, however, that </w:t>
      </w:r>
      <w:r w:rsidR="007C29E4">
        <w:rPr>
          <w:rFonts w:ascii="Times New Roman" w:hAnsi="Times New Roman"/>
          <w:szCs w:val="22"/>
        </w:rPr>
        <w:t>your</w:t>
      </w:r>
      <w:r w:rsidR="007C29E4" w:rsidRPr="00244E57">
        <w:rPr>
          <w:rFonts w:ascii="Times New Roman" w:hAnsi="Times New Roman"/>
          <w:szCs w:val="22"/>
        </w:rPr>
        <w:t xml:space="preserve"> tender was not </w:t>
      </w:r>
      <w:r w:rsidR="007C29E4" w:rsidRPr="00FC4C67">
        <w:rPr>
          <w:rFonts w:ascii="Times New Roman" w:hAnsi="Times New Roman"/>
          <w:szCs w:val="22"/>
          <w:highlight w:val="lightGray"/>
        </w:rPr>
        <w:t>[admissible]</w:t>
      </w:r>
      <w:r w:rsidR="00D229C4">
        <w:rPr>
          <w:rFonts w:ascii="Times New Roman" w:hAnsi="Times New Roman"/>
          <w:szCs w:val="22"/>
          <w:highlight w:val="lightGray"/>
        </w:rPr>
        <w:t>/</w:t>
      </w:r>
      <w:r w:rsidR="007C29E4">
        <w:rPr>
          <w:rFonts w:ascii="Times New Roman" w:hAnsi="Times New Roman"/>
          <w:szCs w:val="22"/>
          <w:highlight w:val="yellow"/>
        </w:rPr>
        <w:t>[</w:t>
      </w:r>
      <w:r w:rsidR="007C29E4" w:rsidRPr="00FC4C67">
        <w:rPr>
          <w:rFonts w:ascii="Times New Roman" w:hAnsi="Times New Roman"/>
          <w:szCs w:val="22"/>
          <w:highlight w:val="lightGray"/>
        </w:rPr>
        <w:t>successful</w:t>
      </w:r>
      <w:r w:rsidR="007C29E4">
        <w:rPr>
          <w:rFonts w:ascii="Times New Roman" w:hAnsi="Times New Roman"/>
          <w:szCs w:val="22"/>
        </w:rPr>
        <w:t>]</w:t>
      </w:r>
      <w:r w:rsidR="007C29E4" w:rsidRPr="00296E7A">
        <w:rPr>
          <w:rFonts w:ascii="Times New Roman" w:hAnsi="Times New Roman"/>
        </w:rPr>
        <w:t xml:space="preserve"> </w:t>
      </w:r>
      <w:r w:rsidRPr="00296E7A">
        <w:rPr>
          <w:rFonts w:ascii="Times New Roman" w:hAnsi="Times New Roman"/>
        </w:rPr>
        <w:t>for the following reason</w:t>
      </w:r>
      <w:r w:rsidR="009F5167">
        <w:rPr>
          <w:rFonts w:ascii="Times New Roman" w:hAnsi="Times New Roman"/>
        </w:rPr>
        <w:t>[</w:t>
      </w:r>
      <w:r w:rsidRPr="00296E7A">
        <w:rPr>
          <w:rFonts w:ascii="Times New Roman" w:hAnsi="Times New Roman"/>
        </w:rPr>
        <w:t>s</w:t>
      </w:r>
      <w:r w:rsidR="009F5167">
        <w:rPr>
          <w:rFonts w:ascii="Times New Roman" w:hAnsi="Times New Roman"/>
        </w:rPr>
        <w:t>]</w:t>
      </w:r>
      <w:r w:rsidRPr="00296E7A">
        <w:rPr>
          <w:rFonts w:ascii="Times New Roman" w:hAnsi="Times New Roman"/>
        </w:rPr>
        <w:t>:</w:t>
      </w:r>
    </w:p>
    <w:p w14:paraId="1B628C71" w14:textId="77777777" w:rsidR="00A34380" w:rsidRPr="00296E7A" w:rsidRDefault="00A34380" w:rsidP="00A34380">
      <w:pPr>
        <w:jc w:val="left"/>
        <w:rPr>
          <w:rFonts w:ascii="Times New Roman" w:hAnsi="Times New Roman"/>
        </w:rPr>
      </w:pPr>
      <w:r w:rsidRPr="003A7F93">
        <w:rPr>
          <w:rFonts w:ascii="Times New Roman" w:hAnsi="Times New Roman"/>
          <w:highlight w:val="yellow"/>
        </w:rPr>
        <w:t>Delete rows not applicable</w:t>
      </w:r>
    </w:p>
    <w:p w14:paraId="2EB27948" w14:textId="77777777" w:rsidR="00C33365" w:rsidRPr="00296E7A" w:rsidRDefault="00C33365">
      <w:pPr>
        <w:tabs>
          <w:tab w:val="left" w:pos="426"/>
          <w:tab w:val="left" w:pos="8222"/>
        </w:tabs>
        <w:spacing w:before="0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2"/>
        <w:gridCol w:w="8080"/>
      </w:tblGrid>
      <w:tr w:rsidR="00894D3C" w:rsidRPr="00296E7A" w14:paraId="68EA3E0B" w14:textId="77777777" w:rsidTr="008632A2">
        <w:trPr>
          <w:jc w:val="center"/>
        </w:trPr>
        <w:tc>
          <w:tcPr>
            <w:tcW w:w="392" w:type="dxa"/>
          </w:tcPr>
          <w:p w14:paraId="0FE39BC5" w14:textId="77777777" w:rsidR="00894D3C" w:rsidRPr="00894D3C" w:rsidRDefault="008632A2" w:rsidP="008632A2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/>
              <w:jc w:val="center"/>
              <w:rPr>
                <w:rFonts w:cs="Arial"/>
              </w:rPr>
            </w:pPr>
            <w:r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29DB9B86" w14:textId="77777777" w:rsidR="00894D3C" w:rsidRPr="00187941" w:rsidRDefault="007C29E4" w:rsidP="007C29E4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rPr>
                <w:rFonts w:ascii="Times New Roman" w:hAnsi="Times New Roman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[y</w:t>
            </w:r>
            <w:r w:rsidRPr="00DF0600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our tender did not relate to the subject matter of the contract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]</w:t>
            </w:r>
          </w:p>
        </w:tc>
      </w:tr>
      <w:tr w:rsidR="008632A2" w:rsidRPr="00296E7A" w14:paraId="6A85889D" w14:textId="77777777" w:rsidTr="008632A2">
        <w:trPr>
          <w:jc w:val="center"/>
        </w:trPr>
        <w:tc>
          <w:tcPr>
            <w:tcW w:w="392" w:type="dxa"/>
          </w:tcPr>
          <w:p w14:paraId="7D5B0814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2851F089" w14:textId="77777777" w:rsidR="008632A2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tender did not arrive before the deadline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]</w:t>
            </w:r>
          </w:p>
        </w:tc>
      </w:tr>
      <w:tr w:rsidR="008632A2" w:rsidRPr="00296E7A" w14:paraId="0C595B52" w14:textId="77777777" w:rsidTr="008632A2">
        <w:trPr>
          <w:jc w:val="center"/>
        </w:trPr>
        <w:tc>
          <w:tcPr>
            <w:tcW w:w="392" w:type="dxa"/>
          </w:tcPr>
          <w:p w14:paraId="1FD6EEDD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1396697B" w14:textId="77777777" w:rsidR="008632A2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your tender was not administratively 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regular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 for the following reason(s): &lt; 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specif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y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&gt;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]</w:t>
            </w:r>
          </w:p>
        </w:tc>
      </w:tr>
      <w:tr w:rsidR="008632A2" w:rsidRPr="00296E7A" w14:paraId="5D7EEDF2" w14:textId="77777777" w:rsidTr="008632A2">
        <w:trPr>
          <w:jc w:val="center"/>
        </w:trPr>
        <w:tc>
          <w:tcPr>
            <w:tcW w:w="392" w:type="dxa"/>
          </w:tcPr>
          <w:p w14:paraId="5B10FEC7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60AF5A8" w14:textId="77777777" w:rsidR="008632A2" w:rsidRPr="00187941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tender was not properly sealed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]</w:t>
            </w:r>
          </w:p>
        </w:tc>
      </w:tr>
      <w:tr w:rsidR="008632A2" w:rsidRPr="00296E7A" w14:paraId="637734CC" w14:textId="77777777" w:rsidTr="008632A2">
        <w:trPr>
          <w:jc w:val="center"/>
        </w:trPr>
        <w:tc>
          <w:tcPr>
            <w:tcW w:w="392" w:type="dxa"/>
          </w:tcPr>
          <w:p w14:paraId="697B346E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6973FCC" w14:textId="77777777" w:rsidR="008632A2" w:rsidRPr="00187941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highlight w:val="lightGray"/>
              </w:rPr>
            </w:pPr>
            <w:r>
              <w:rPr>
                <w:rFonts w:ascii="Times New Roman" w:hAnsi="Times New Roman"/>
                <w:highlight w:val="lightGray"/>
              </w:rPr>
              <w:t>[</w:t>
            </w:r>
            <w:r w:rsidRPr="00187941">
              <w:rPr>
                <w:rFonts w:ascii="Times New Roman" w:hAnsi="Times New Roman"/>
                <w:highlight w:val="lightGray"/>
              </w:rPr>
              <w:t>the declarations required with your tender form for a supply contract were altered or were missing</w:t>
            </w:r>
            <w:r>
              <w:rPr>
                <w:rFonts w:ascii="Times New Roman" w:hAnsi="Times New Roman"/>
                <w:highlight w:val="lightGray"/>
              </w:rPr>
              <w:t>]</w:t>
            </w:r>
          </w:p>
        </w:tc>
      </w:tr>
      <w:tr w:rsidR="008632A2" w:rsidRPr="00296E7A" w14:paraId="746F4794" w14:textId="77777777" w:rsidTr="008632A2">
        <w:trPr>
          <w:jc w:val="center"/>
        </w:trPr>
        <w:tc>
          <w:tcPr>
            <w:tcW w:w="392" w:type="dxa"/>
          </w:tcPr>
          <w:p w14:paraId="6F315F15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541994D3" w14:textId="77777777" w:rsidR="008632A2" w:rsidRPr="00D229C4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[</w:t>
            </w:r>
            <w:r w:rsidRPr="00187941">
              <w:rPr>
                <w:rFonts w:ascii="Times New Roman" w:hAnsi="Times New Roman"/>
                <w:highlight w:val="lightGray"/>
              </w:rPr>
              <w:t>your tender included a firm whose nationality is not that of one of the EU Member States or the countries and territories of the regions covered and/or authorised by the Regulation or other specific instruments applicable to the programme under which the contract is to be financed</w:t>
            </w:r>
            <w:r>
              <w:rPr>
                <w:rFonts w:ascii="Times New Roman" w:hAnsi="Times New Roman"/>
              </w:rPr>
              <w:t>]</w:t>
            </w:r>
          </w:p>
        </w:tc>
      </w:tr>
      <w:tr w:rsidR="008632A2" w:rsidRPr="00296E7A" w14:paraId="2F99F7E3" w14:textId="77777777" w:rsidTr="008632A2">
        <w:trPr>
          <w:jc w:val="center"/>
        </w:trPr>
        <w:tc>
          <w:tcPr>
            <w:tcW w:w="392" w:type="dxa"/>
          </w:tcPr>
          <w:p w14:paraId="6C19EC4D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98B49C6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no tender guarantee was provided with your tender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79D96659" w14:textId="77777777" w:rsidTr="008632A2">
        <w:trPr>
          <w:jc w:val="center"/>
        </w:trPr>
        <w:tc>
          <w:tcPr>
            <w:tcW w:w="392" w:type="dxa"/>
          </w:tcPr>
          <w:p w14:paraId="40C799D4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4465361A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[consortium's] economic and financial standing was not considered to satisfy criterion &lt;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yellow"/>
              </w:rPr>
              <w:t>a/b/…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 specified in the tender dossier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668CDE6E" w14:textId="77777777" w:rsidTr="008632A2">
        <w:trPr>
          <w:jc w:val="center"/>
        </w:trPr>
        <w:tc>
          <w:tcPr>
            <w:tcW w:w="392" w:type="dxa"/>
          </w:tcPr>
          <w:p w14:paraId="24385B8C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211CBD0A" w14:textId="77777777" w:rsidR="008632A2" w:rsidRPr="00296E7A" w:rsidRDefault="008632A2" w:rsidP="009F5167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[consortium's] professional capacity was not considered to satisfy criterion &lt;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yellow"/>
              </w:rPr>
              <w:t>a/b/…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 specified in the tender dossier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04351E70" w14:textId="77777777" w:rsidTr="008632A2">
        <w:trPr>
          <w:jc w:val="center"/>
        </w:trPr>
        <w:tc>
          <w:tcPr>
            <w:tcW w:w="392" w:type="dxa"/>
          </w:tcPr>
          <w:p w14:paraId="453E0BD6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7858DD77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[consortium's] technical capacity was not considered to satisfy criterion &lt;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yellow"/>
              </w:rPr>
              <w:t>a/b/…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 specified in the tender dossier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22C0F5A9" w14:textId="77777777" w:rsidTr="008632A2">
        <w:trPr>
          <w:jc w:val="center"/>
        </w:trPr>
        <w:tc>
          <w:tcPr>
            <w:tcW w:w="392" w:type="dxa"/>
          </w:tcPr>
          <w:p w14:paraId="04DD5A13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AD544E6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technical offer was not considered to respect the rules of origin specified in the tender dossier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49CE73FE" w14:textId="77777777" w:rsidTr="008632A2">
        <w:trPr>
          <w:jc w:val="center"/>
        </w:trPr>
        <w:tc>
          <w:tcPr>
            <w:tcW w:w="392" w:type="dxa"/>
          </w:tcPr>
          <w:p w14:paraId="5F9D2085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lastRenderedPageBreak/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29F57D23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technical offer was not considered compliant on the following aspects of the technical specifications: &lt;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yellow"/>
              </w:rPr>
              <w:t>explain</w:t>
            </w:r>
            <w:r>
              <w:rPr>
                <w:rFonts w:ascii="Times New Roman" w:hAnsi="Times New Roman"/>
                <w:color w:val="000000"/>
                <w:spacing w:val="-2"/>
                <w:highlight w:val="yellow"/>
              </w:rPr>
              <w:t xml:space="preserve"> which aspects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&gt;]</w:t>
            </w:r>
          </w:p>
        </w:tc>
      </w:tr>
      <w:tr w:rsidR="008632A2" w:rsidRPr="00296E7A" w14:paraId="3781FEAC" w14:textId="77777777" w:rsidTr="008632A2">
        <w:trPr>
          <w:jc w:val="center"/>
        </w:trPr>
        <w:tc>
          <w:tcPr>
            <w:tcW w:w="392" w:type="dxa"/>
          </w:tcPr>
          <w:p w14:paraId="1044ADAB" w14:textId="77777777" w:rsidR="008632A2" w:rsidRDefault="008632A2" w:rsidP="008632A2">
            <w:pPr>
              <w:spacing w:before="120"/>
              <w:jc w:val="center"/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5C73D28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financial offer exceeded the maximum budget available for the contract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1B5B3329" w14:textId="77777777" w:rsidTr="008632A2">
        <w:trPr>
          <w:jc w:val="center"/>
        </w:trPr>
        <w:tc>
          <w:tcPr>
            <w:tcW w:w="392" w:type="dxa"/>
          </w:tcPr>
          <w:p w14:paraId="1113EFD8" w14:textId="77777777" w:rsidR="008632A2" w:rsidRDefault="008632A2" w:rsidP="008632A2">
            <w:pPr>
              <w:spacing w:before="120"/>
              <w:jc w:val="center"/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44E4DF66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tender was not the least expensive of those tenders which were technically compliant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541254F6" w14:textId="77777777" w:rsidTr="008632A2">
        <w:trPr>
          <w:jc w:val="center"/>
        </w:trPr>
        <w:tc>
          <w:tcPr>
            <w:tcW w:w="392" w:type="dxa"/>
          </w:tcPr>
          <w:p w14:paraId="14C65CFA" w14:textId="77777777" w:rsidR="008632A2" w:rsidRDefault="008632A2" w:rsidP="008632A2">
            <w:pPr>
              <w:spacing w:before="120"/>
              <w:jc w:val="center"/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18E99553" w14:textId="77777777" w:rsidR="008632A2" w:rsidRDefault="008632A2" w:rsidP="00C2454D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your tender 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did 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not </w:t>
            </w:r>
            <w:r>
              <w:rPr>
                <w:rFonts w:ascii="Times New Roman" w:hAnsi="Times New Roman"/>
                <w:highlight w:val="lightGray"/>
              </w:rPr>
              <w:t>offer</w:t>
            </w:r>
            <w:r w:rsidRPr="00E82463">
              <w:rPr>
                <w:rFonts w:ascii="Times New Roman" w:hAnsi="Times New Roman"/>
                <w:highlight w:val="lightGray"/>
              </w:rPr>
              <w:t xml:space="preserve"> the best </w:t>
            </w:r>
            <w:r w:rsidRPr="005E2EE8">
              <w:rPr>
                <w:rFonts w:ascii="Times New Roman" w:hAnsi="Times New Roman"/>
                <w:highlight w:val="lightGray"/>
              </w:rPr>
              <w:t>price-quality ratio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among 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those tenders which were technically compliant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2BD5A6F3" w14:textId="77777777" w:rsidTr="008632A2">
        <w:trPr>
          <w:jc w:val="center"/>
        </w:trPr>
        <w:tc>
          <w:tcPr>
            <w:tcW w:w="392" w:type="dxa"/>
          </w:tcPr>
          <w:p w14:paraId="5E5249F7" w14:textId="77777777" w:rsidR="008632A2" w:rsidRDefault="008632A2" w:rsidP="008632A2">
            <w:pPr>
              <w:spacing w:before="120"/>
              <w:jc w:val="center"/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15EC7874" w14:textId="77777777" w:rsidR="008632A2" w:rsidRDefault="008632A2" w:rsidP="00C2454D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to be specified</w:t>
            </w: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t>]</w:t>
            </w:r>
          </w:p>
        </w:tc>
      </w:tr>
    </w:tbl>
    <w:p w14:paraId="3E728395" w14:textId="77777777" w:rsidR="008A7F52" w:rsidRDefault="00C33365">
      <w:pPr>
        <w:tabs>
          <w:tab w:val="left" w:pos="426"/>
          <w:tab w:val="left" w:pos="8222"/>
        </w:tabs>
        <w:rPr>
          <w:rFonts w:ascii="Times New Roman" w:hAnsi="Times New Roman"/>
          <w:color w:val="000000"/>
          <w:spacing w:val="-2"/>
        </w:rPr>
      </w:pPr>
      <w:r w:rsidRPr="00296E7A">
        <w:rPr>
          <w:rFonts w:ascii="Times New Roman" w:hAnsi="Times New Roman"/>
          <w:color w:val="000000"/>
          <w:spacing w:val="-2"/>
        </w:rPr>
        <w:t xml:space="preserve">For your information, the contract has been awarded to </w:t>
      </w:r>
      <w:r w:rsidR="00552F6C" w:rsidRPr="00296E7A">
        <w:rPr>
          <w:rFonts w:ascii="Times New Roman" w:hAnsi="Times New Roman"/>
          <w:color w:val="000000"/>
          <w:spacing w:val="-2"/>
        </w:rPr>
        <w:t>&lt;</w:t>
      </w:r>
      <w:r w:rsidRPr="00187941">
        <w:rPr>
          <w:rFonts w:ascii="Times New Roman" w:hAnsi="Times New Roman"/>
          <w:color w:val="000000"/>
          <w:spacing w:val="-2"/>
          <w:highlight w:val="yellow"/>
        </w:rPr>
        <w:t>name of successful tenderer</w:t>
      </w:r>
      <w:r w:rsidR="00552F6C" w:rsidRPr="00296E7A">
        <w:rPr>
          <w:rFonts w:ascii="Times New Roman" w:hAnsi="Times New Roman"/>
          <w:color w:val="000000"/>
          <w:spacing w:val="-2"/>
        </w:rPr>
        <w:t>&gt;</w:t>
      </w:r>
      <w:r w:rsidR="003A7F93">
        <w:rPr>
          <w:rFonts w:ascii="Times New Roman" w:hAnsi="Times New Roman"/>
          <w:color w:val="000000"/>
          <w:spacing w:val="-2"/>
        </w:rPr>
        <w:t xml:space="preserve"> for an amount of &lt;</w:t>
      </w:r>
      <w:r w:rsidR="003A7F93" w:rsidRPr="00187941">
        <w:rPr>
          <w:rFonts w:ascii="Times New Roman" w:hAnsi="Times New Roman"/>
          <w:color w:val="000000"/>
          <w:spacing w:val="-2"/>
          <w:highlight w:val="yellow"/>
        </w:rPr>
        <w:t>amount</w:t>
      </w:r>
      <w:r w:rsidR="009F5167">
        <w:rPr>
          <w:rFonts w:ascii="Times New Roman" w:hAnsi="Times New Roman"/>
          <w:color w:val="000000"/>
          <w:spacing w:val="-2"/>
        </w:rPr>
        <w:t>&gt; [</w:t>
      </w:r>
      <w:r w:rsidR="003A7F93" w:rsidRPr="00187941">
        <w:rPr>
          <w:rFonts w:ascii="Times New Roman" w:hAnsi="Times New Roman"/>
          <w:color w:val="000000"/>
          <w:spacing w:val="-2"/>
          <w:highlight w:val="lightGray"/>
        </w:rPr>
        <w:t>EUR</w:t>
      </w:r>
      <w:r w:rsidR="009F5167">
        <w:rPr>
          <w:rFonts w:ascii="Times New Roman" w:hAnsi="Times New Roman"/>
          <w:color w:val="000000"/>
          <w:spacing w:val="-2"/>
        </w:rPr>
        <w:t>] [&lt;</w:t>
      </w:r>
      <w:r w:rsidR="003A7F93" w:rsidRPr="00187941">
        <w:rPr>
          <w:rFonts w:ascii="Times New Roman" w:hAnsi="Times New Roman"/>
          <w:color w:val="000000"/>
          <w:spacing w:val="-2"/>
          <w:highlight w:val="yellow"/>
        </w:rPr>
        <w:t>national currency</w:t>
      </w:r>
      <w:r w:rsidRPr="00296E7A">
        <w:rPr>
          <w:rFonts w:ascii="Times New Roman" w:hAnsi="Times New Roman"/>
          <w:color w:val="000000"/>
          <w:spacing w:val="-2"/>
        </w:rPr>
        <w:t>&gt;</w:t>
      </w:r>
      <w:r w:rsidR="00385DE5">
        <w:rPr>
          <w:rFonts w:ascii="Times New Roman" w:hAnsi="Times New Roman"/>
          <w:color w:val="000000"/>
          <w:spacing w:val="-2"/>
        </w:rPr>
        <w:t xml:space="preserve"> </w:t>
      </w:r>
    </w:p>
    <w:p w14:paraId="4A2EB3A9" w14:textId="77777777" w:rsidR="008A7F52" w:rsidRPr="000A2359" w:rsidRDefault="008A7F52" w:rsidP="008A7F52">
      <w:pPr>
        <w:rPr>
          <w:rFonts w:ascii="Times New Roman" w:hAnsi="Times New Roman"/>
          <w:szCs w:val="22"/>
        </w:rPr>
      </w:pPr>
      <w:r w:rsidRPr="00C416E7">
        <w:rPr>
          <w:rFonts w:ascii="Times New Roman" w:hAnsi="Times New Roman"/>
          <w:szCs w:val="22"/>
          <w:lang w:bidi="kn-IN"/>
        </w:rPr>
        <w:t>We draw your attention to the legal remedies available to you to con</w:t>
      </w:r>
      <w:r w:rsidR="00400F3E">
        <w:rPr>
          <w:rFonts w:ascii="Times New Roman" w:hAnsi="Times New Roman"/>
          <w:szCs w:val="22"/>
          <w:lang w:bidi="kn-IN"/>
        </w:rPr>
        <w:t>test this decision, explained in</w:t>
      </w:r>
      <w:r w:rsidRPr="00C416E7">
        <w:rPr>
          <w:rFonts w:ascii="Times New Roman" w:hAnsi="Times New Roman"/>
          <w:szCs w:val="22"/>
          <w:lang w:bidi="kn-IN"/>
        </w:rPr>
        <w:t xml:space="preserve"> </w:t>
      </w:r>
      <w:r w:rsidR="00D229C4">
        <w:rPr>
          <w:rFonts w:ascii="Times New Roman" w:hAnsi="Times New Roman"/>
          <w:szCs w:val="22"/>
          <w:lang w:bidi="kn-IN"/>
        </w:rPr>
        <w:t>the point 15 of the Instructions to Tenderers</w:t>
      </w:r>
      <w:r w:rsidRPr="00C416E7">
        <w:rPr>
          <w:rFonts w:ascii="Times New Roman" w:hAnsi="Times New Roman"/>
          <w:szCs w:val="22"/>
          <w:lang w:bidi="kn-IN"/>
        </w:rPr>
        <w:t>.</w:t>
      </w:r>
    </w:p>
    <w:p w14:paraId="7CAF2DA3" w14:textId="77777777" w:rsidR="008A7F52" w:rsidRDefault="00C33365">
      <w:pPr>
        <w:tabs>
          <w:tab w:val="left" w:pos="426"/>
          <w:tab w:val="left" w:pos="8222"/>
        </w:tabs>
        <w:rPr>
          <w:rFonts w:ascii="Times New Roman" w:hAnsi="Times New Roman"/>
          <w:color w:val="000000"/>
          <w:spacing w:val="-2"/>
        </w:rPr>
      </w:pPr>
      <w:r w:rsidRPr="00296E7A">
        <w:rPr>
          <w:rFonts w:ascii="Times New Roman" w:hAnsi="Times New Roman"/>
          <w:color w:val="000000"/>
          <w:spacing w:val="-2"/>
        </w:rPr>
        <w:t>Although we have not been able to make use of your services on this occasion, I trust that you will continue to take an active interest in our initiatives.</w:t>
      </w:r>
    </w:p>
    <w:p w14:paraId="6776BED9" w14:textId="77777777" w:rsidR="00E834BA" w:rsidRPr="00296E7A" w:rsidRDefault="00E834BA">
      <w:pPr>
        <w:tabs>
          <w:tab w:val="left" w:pos="426"/>
          <w:tab w:val="left" w:pos="8222"/>
        </w:tabs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[</w:t>
      </w:r>
      <w:r w:rsidRPr="00E834BA">
        <w:rPr>
          <w:rFonts w:ascii="Times New Roman" w:hAnsi="Times New Roman"/>
          <w:color w:val="000000"/>
          <w:spacing w:val="-2"/>
          <w:highlight w:val="lightGray"/>
        </w:rPr>
        <w:t xml:space="preserve">Your </w:t>
      </w:r>
      <w:r w:rsidR="00CE3F97">
        <w:rPr>
          <w:rFonts w:ascii="Times New Roman" w:hAnsi="Times New Roman"/>
          <w:color w:val="000000"/>
          <w:spacing w:val="-2"/>
          <w:highlight w:val="lightGray"/>
        </w:rPr>
        <w:t xml:space="preserve">original </w:t>
      </w:r>
      <w:r w:rsidRPr="00E834BA">
        <w:rPr>
          <w:rFonts w:ascii="Times New Roman" w:hAnsi="Times New Roman"/>
          <w:color w:val="000000"/>
          <w:spacing w:val="-2"/>
          <w:highlight w:val="lightGray"/>
        </w:rPr>
        <w:t>tender guarantee is hereby returned.</w:t>
      </w:r>
      <w:r>
        <w:rPr>
          <w:rFonts w:ascii="Times New Roman" w:hAnsi="Times New Roman"/>
          <w:color w:val="000000"/>
          <w:spacing w:val="-2"/>
        </w:rPr>
        <w:t>]</w:t>
      </w:r>
    </w:p>
    <w:p w14:paraId="518475C1" w14:textId="77777777" w:rsidR="00C33365" w:rsidRPr="00296E7A" w:rsidRDefault="00C33365">
      <w:pPr>
        <w:jc w:val="left"/>
        <w:rPr>
          <w:rFonts w:ascii="Times New Roman" w:hAnsi="Times New Roman"/>
        </w:rPr>
      </w:pPr>
      <w:r w:rsidRPr="00296E7A">
        <w:rPr>
          <w:rFonts w:ascii="Times New Roman" w:hAnsi="Times New Roman"/>
        </w:rPr>
        <w:t>Yours sincerely</w:t>
      </w:r>
      <w:r w:rsidR="00894D3C">
        <w:rPr>
          <w:rFonts w:ascii="Times New Roman" w:hAnsi="Times New Roman"/>
        </w:rPr>
        <w:tab/>
        <w:t>,</w:t>
      </w:r>
    </w:p>
    <w:p w14:paraId="61A64EAB" w14:textId="77777777" w:rsidR="00C33365" w:rsidRPr="00296E7A" w:rsidRDefault="00C33365">
      <w:pPr>
        <w:jc w:val="left"/>
        <w:rPr>
          <w:rFonts w:ascii="Times New Roman" w:hAnsi="Times New Roman"/>
        </w:rPr>
      </w:pPr>
    </w:p>
    <w:p w14:paraId="4424E2FE" w14:textId="77777777" w:rsidR="00C33365" w:rsidRPr="00296E7A" w:rsidRDefault="00C33365">
      <w:pPr>
        <w:jc w:val="left"/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&lt; </w:t>
      </w:r>
      <w:r w:rsidRPr="00187941">
        <w:rPr>
          <w:rFonts w:ascii="Times New Roman" w:hAnsi="Times New Roman"/>
          <w:highlight w:val="yellow"/>
        </w:rPr>
        <w:t>Name</w:t>
      </w:r>
      <w:r w:rsidRPr="00296E7A">
        <w:rPr>
          <w:rFonts w:ascii="Times New Roman" w:hAnsi="Times New Roman"/>
        </w:rPr>
        <w:t xml:space="preserve"> &gt;</w:t>
      </w:r>
    </w:p>
    <w:sectPr w:rsidR="00C33365" w:rsidRPr="00296E7A" w:rsidSect="00894D3C">
      <w:headerReference w:type="default" r:id="rId7"/>
      <w:footerReference w:type="even" r:id="rId8"/>
      <w:footerReference w:type="default" r:id="rId9"/>
      <w:footerReference w:type="first" r:id="rId10"/>
      <w:type w:val="continuous"/>
      <w:pgSz w:w="11913" w:h="16834" w:code="9"/>
      <w:pgMar w:top="851" w:right="1418" w:bottom="1560" w:left="1134" w:header="720" w:footer="720" w:gutter="567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E5E22" w14:textId="77777777" w:rsidR="00542A11" w:rsidRDefault="00542A11">
      <w:r>
        <w:separator/>
      </w:r>
    </w:p>
  </w:endnote>
  <w:endnote w:type="continuationSeparator" w:id="0">
    <w:p w14:paraId="3D33D43B" w14:textId="77777777" w:rsidR="00542A11" w:rsidRDefault="00542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792E7" w14:textId="77777777" w:rsidR="0058300C" w:rsidRDefault="0058300C" w:rsidP="005830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A4BF7">
      <w:rPr>
        <w:rStyle w:val="PageNumber"/>
        <w:noProof/>
      </w:rPr>
      <w:t>2</w:t>
    </w:r>
    <w:r>
      <w:rPr>
        <w:rStyle w:val="PageNumber"/>
      </w:rPr>
      <w:fldChar w:fldCharType="end"/>
    </w:r>
  </w:p>
  <w:p w14:paraId="338B4DE8" w14:textId="77777777" w:rsidR="00296E7A" w:rsidRDefault="00296E7A" w:rsidP="005830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16BDB" w14:textId="77777777" w:rsidR="00296E7A" w:rsidRPr="00244E4D" w:rsidRDefault="00894D3C" w:rsidP="00475434">
    <w:pPr>
      <w:pStyle w:val="Footer"/>
      <w:pBdr>
        <w:top w:val="none" w:sz="0" w:space="0" w:color="auto"/>
      </w:pBdr>
      <w:tabs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ind w:right="5"/>
      <w:rPr>
        <w:rStyle w:val="PageNumber"/>
        <w:rFonts w:ascii="Times New Roman" w:hAnsi="Times New Roman"/>
        <w:b w:val="0"/>
        <w:szCs w:val="18"/>
      </w:rPr>
    </w:pPr>
    <w:r w:rsidRPr="00244E4D">
      <w:rPr>
        <w:rFonts w:ascii="Times New Roman" w:hAnsi="Times New Roman"/>
        <w:b w:val="0"/>
        <w:szCs w:val="18"/>
      </w:rPr>
      <w:tab/>
    </w:r>
    <w:r w:rsidR="00475434" w:rsidRPr="00244E4D">
      <w:rPr>
        <w:rStyle w:val="PageNumber"/>
        <w:rFonts w:ascii="Times New Roman" w:hAnsi="Times New Roman"/>
        <w:b w:val="0"/>
        <w:szCs w:val="18"/>
      </w:rPr>
      <w:t xml:space="preserve">Page 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begin"/>
    </w:r>
    <w:r w:rsidR="00475434" w:rsidRPr="00244E4D">
      <w:rPr>
        <w:rStyle w:val="PageNumber"/>
        <w:rFonts w:ascii="Times New Roman" w:hAnsi="Times New Roman"/>
        <w:b w:val="0"/>
        <w:szCs w:val="18"/>
      </w:rPr>
      <w:instrText xml:space="preserve"> PAGE </w:instrTex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separate"/>
    </w:r>
    <w:r w:rsidR="001864A5">
      <w:rPr>
        <w:rStyle w:val="PageNumber"/>
        <w:rFonts w:ascii="Times New Roman" w:hAnsi="Times New Roman"/>
        <w:b w:val="0"/>
        <w:noProof/>
        <w:szCs w:val="18"/>
      </w:rPr>
      <w:t>2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end"/>
    </w:r>
    <w:r w:rsidR="00475434" w:rsidRPr="00244E4D">
      <w:rPr>
        <w:rStyle w:val="PageNumber"/>
        <w:rFonts w:ascii="Times New Roman" w:hAnsi="Times New Roman"/>
        <w:b w:val="0"/>
        <w:szCs w:val="18"/>
      </w:rPr>
      <w:t xml:space="preserve"> of 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begin"/>
    </w:r>
    <w:r w:rsidR="00475434" w:rsidRPr="00244E4D">
      <w:rPr>
        <w:rStyle w:val="PageNumber"/>
        <w:rFonts w:ascii="Times New Roman" w:hAnsi="Times New Roman"/>
        <w:b w:val="0"/>
        <w:szCs w:val="18"/>
      </w:rPr>
      <w:instrText xml:space="preserve"> NUMPAGES </w:instrTex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separate"/>
    </w:r>
    <w:r w:rsidR="001864A5">
      <w:rPr>
        <w:rStyle w:val="PageNumber"/>
        <w:rFonts w:ascii="Times New Roman" w:hAnsi="Times New Roman"/>
        <w:b w:val="0"/>
        <w:noProof/>
        <w:szCs w:val="18"/>
      </w:rPr>
      <w:t>2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end"/>
    </w:r>
  </w:p>
  <w:p w14:paraId="75E38813" w14:textId="77777777" w:rsidR="00475434" w:rsidRPr="00475434" w:rsidRDefault="00475434" w:rsidP="00475434">
    <w:pPr>
      <w:spacing w:before="0"/>
      <w:rPr>
        <w:rFonts w:ascii="Times New Roman" w:hAnsi="Times New Roman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F2ACC" w14:textId="77777777" w:rsidR="0058300C" w:rsidRDefault="0058300C" w:rsidP="005830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A09A57C" w14:textId="77777777" w:rsidR="00296E7A" w:rsidRPr="00A03E07" w:rsidRDefault="00296E7A" w:rsidP="0058300C">
    <w:pPr>
      <w:pStyle w:val="Footer"/>
      <w:ind w:right="360"/>
      <w:rPr>
        <w:lang w:val="sv-SE"/>
      </w:rPr>
    </w:pPr>
    <w:r>
      <w:rPr>
        <w:lang w:val="sv-SE"/>
      </w:rPr>
      <w:t>200</w:t>
    </w:r>
    <w:r w:rsidR="0058300C">
      <w:rPr>
        <w:lang w:val="sv-SE"/>
      </w:rPr>
      <w:t>6</w:t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B8C3F" w14:textId="77777777" w:rsidR="00542A11" w:rsidRDefault="00542A11">
      <w:r>
        <w:separator/>
      </w:r>
    </w:p>
  </w:footnote>
  <w:footnote w:type="continuationSeparator" w:id="0">
    <w:p w14:paraId="0EC65BE6" w14:textId="77777777" w:rsidR="00542A11" w:rsidRDefault="00542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37F3F" w14:textId="6AC4D5E1" w:rsidR="00C0634F" w:rsidRDefault="00EF3343" w:rsidP="00C0634F">
    <w:pPr>
      <w:rPr>
        <w:b/>
        <w:bCs/>
        <w:sz w:val="20"/>
      </w:rPr>
    </w:pPr>
    <w:r>
      <w:rPr>
        <w:rFonts w:ascii="Times New Roman" w:hAnsi="Times New Roman"/>
        <w:b/>
        <w:bCs/>
        <w:noProof/>
        <w:color w:val="000000"/>
        <w:sz w:val="20"/>
      </w:rPr>
      <w:drawing>
        <wp:inline distT="0" distB="0" distL="0" distR="0" wp14:anchorId="1C4E0FF4" wp14:editId="79C6B6D0">
          <wp:extent cx="2865120" cy="853440"/>
          <wp:effectExtent l="0" t="0" r="0" b="3810"/>
          <wp:docPr id="842300702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300702" name="Picture 1" descr="A blue flag with yellow dot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0.75pt;height:10.75pt" o:bullet="t">
        <v:imagedata r:id="rId1" o:title="BD14565_"/>
      </v:shape>
    </w:pict>
  </w:numPicBullet>
  <w:abstractNum w:abstractNumId="0" w15:restartNumberingAfterBreak="0">
    <w:nsid w:val="095F3055"/>
    <w:multiLevelType w:val="multilevel"/>
    <w:tmpl w:val="FACE57A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B120A"/>
    <w:multiLevelType w:val="hybridMultilevel"/>
    <w:tmpl w:val="D6E23F8C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7549D"/>
    <w:multiLevelType w:val="hybridMultilevel"/>
    <w:tmpl w:val="7FCAEE4A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D91607"/>
    <w:multiLevelType w:val="multilevel"/>
    <w:tmpl w:val="7FCAEE4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C526F8"/>
    <w:multiLevelType w:val="hybridMultilevel"/>
    <w:tmpl w:val="733644A6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6" w15:restartNumberingAfterBreak="0">
    <w:nsid w:val="58696DD3"/>
    <w:multiLevelType w:val="hybridMultilevel"/>
    <w:tmpl w:val="2416E190"/>
    <w:lvl w:ilvl="0" w:tplc="FCA0284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73D866DE"/>
    <w:multiLevelType w:val="hybridMultilevel"/>
    <w:tmpl w:val="27FAE4E4"/>
    <w:lvl w:ilvl="0" w:tplc="FCA0284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abstractNum w:abstractNumId="10" w15:restartNumberingAfterBreak="0">
    <w:nsid w:val="7FE714B4"/>
    <w:multiLevelType w:val="hybridMultilevel"/>
    <w:tmpl w:val="FACE57A0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72718111">
    <w:abstractNumId w:val="9"/>
  </w:num>
  <w:num w:numId="2" w16cid:durableId="89666032">
    <w:abstractNumId w:val="7"/>
  </w:num>
  <w:num w:numId="3" w16cid:durableId="1395395889">
    <w:abstractNumId w:val="7"/>
  </w:num>
  <w:num w:numId="4" w16cid:durableId="214515695">
    <w:abstractNumId w:val="7"/>
  </w:num>
  <w:num w:numId="5" w16cid:durableId="1118641352">
    <w:abstractNumId w:val="5"/>
  </w:num>
  <w:num w:numId="6" w16cid:durableId="1624650411">
    <w:abstractNumId w:val="10"/>
  </w:num>
  <w:num w:numId="7" w16cid:durableId="395511288">
    <w:abstractNumId w:val="0"/>
  </w:num>
  <w:num w:numId="8" w16cid:durableId="1059398975">
    <w:abstractNumId w:val="8"/>
  </w:num>
  <w:num w:numId="9" w16cid:durableId="1653681278">
    <w:abstractNumId w:val="6"/>
  </w:num>
  <w:num w:numId="10" w16cid:durableId="1609895790">
    <w:abstractNumId w:val="2"/>
  </w:num>
  <w:num w:numId="11" w16cid:durableId="1816215945">
    <w:abstractNumId w:val="3"/>
  </w:num>
  <w:num w:numId="12" w16cid:durableId="2101412586">
    <w:abstractNumId w:val="4"/>
  </w:num>
  <w:num w:numId="13" w16cid:durableId="198989400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ctiveWritingStyle w:appName="MSWord" w:lang="sv-SE" w:vendorID="666" w:dllVersion="513" w:checkStyle="1"/>
  <w:activeWritingStyle w:appName="MSWord" w:lang="sv-SE" w:vendorID="0" w:dllVersion="512" w:checkStyle="1"/>
  <w:activeWritingStyle w:appName="MSWord" w:lang="sv-SE" w:vendorID="22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A03E07"/>
    <w:rsid w:val="000659B4"/>
    <w:rsid w:val="000660D1"/>
    <w:rsid w:val="000A4BF7"/>
    <w:rsid w:val="000D0A39"/>
    <w:rsid w:val="000E637E"/>
    <w:rsid w:val="001802CD"/>
    <w:rsid w:val="00182C42"/>
    <w:rsid w:val="0018329D"/>
    <w:rsid w:val="001864A5"/>
    <w:rsid w:val="00187941"/>
    <w:rsid w:val="001C0D41"/>
    <w:rsid w:val="00244E4D"/>
    <w:rsid w:val="00296E7A"/>
    <w:rsid w:val="002B57ED"/>
    <w:rsid w:val="003151F5"/>
    <w:rsid w:val="00343ED2"/>
    <w:rsid w:val="003477C4"/>
    <w:rsid w:val="00351F76"/>
    <w:rsid w:val="00383379"/>
    <w:rsid w:val="00385111"/>
    <w:rsid w:val="00385DE5"/>
    <w:rsid w:val="003A7F93"/>
    <w:rsid w:val="003B3892"/>
    <w:rsid w:val="003F676C"/>
    <w:rsid w:val="00400F3E"/>
    <w:rsid w:val="004060B4"/>
    <w:rsid w:val="00475434"/>
    <w:rsid w:val="004965E2"/>
    <w:rsid w:val="004975DB"/>
    <w:rsid w:val="004C5BC9"/>
    <w:rsid w:val="004D67B3"/>
    <w:rsid w:val="004D6866"/>
    <w:rsid w:val="005035DB"/>
    <w:rsid w:val="0051675B"/>
    <w:rsid w:val="00542A11"/>
    <w:rsid w:val="005456F5"/>
    <w:rsid w:val="00552F6C"/>
    <w:rsid w:val="00573186"/>
    <w:rsid w:val="0058300C"/>
    <w:rsid w:val="005857EB"/>
    <w:rsid w:val="005A5B89"/>
    <w:rsid w:val="00655EA1"/>
    <w:rsid w:val="006903FC"/>
    <w:rsid w:val="007122D0"/>
    <w:rsid w:val="00774F75"/>
    <w:rsid w:val="00791C9D"/>
    <w:rsid w:val="00793805"/>
    <w:rsid w:val="007B0674"/>
    <w:rsid w:val="007B54EB"/>
    <w:rsid w:val="007C29E4"/>
    <w:rsid w:val="007E58E1"/>
    <w:rsid w:val="007F5C08"/>
    <w:rsid w:val="00814BB4"/>
    <w:rsid w:val="008207CC"/>
    <w:rsid w:val="0083754A"/>
    <w:rsid w:val="008632A2"/>
    <w:rsid w:val="00894D3C"/>
    <w:rsid w:val="008A7F52"/>
    <w:rsid w:val="008B539C"/>
    <w:rsid w:val="00903852"/>
    <w:rsid w:val="00911838"/>
    <w:rsid w:val="00916CD3"/>
    <w:rsid w:val="00953A0F"/>
    <w:rsid w:val="009701EA"/>
    <w:rsid w:val="009731D7"/>
    <w:rsid w:val="009B1B8E"/>
    <w:rsid w:val="009B2A30"/>
    <w:rsid w:val="009D0ED7"/>
    <w:rsid w:val="009F1D96"/>
    <w:rsid w:val="009F5167"/>
    <w:rsid w:val="009F6CCD"/>
    <w:rsid w:val="00A03E07"/>
    <w:rsid w:val="00A34380"/>
    <w:rsid w:val="00A530C9"/>
    <w:rsid w:val="00A53FE8"/>
    <w:rsid w:val="00AA1728"/>
    <w:rsid w:val="00AC145E"/>
    <w:rsid w:val="00AD492F"/>
    <w:rsid w:val="00AD50C2"/>
    <w:rsid w:val="00AF20E5"/>
    <w:rsid w:val="00B055E2"/>
    <w:rsid w:val="00B1206F"/>
    <w:rsid w:val="00B23CCD"/>
    <w:rsid w:val="00B738F3"/>
    <w:rsid w:val="00C0634F"/>
    <w:rsid w:val="00C2454D"/>
    <w:rsid w:val="00C33365"/>
    <w:rsid w:val="00C614BE"/>
    <w:rsid w:val="00C6225D"/>
    <w:rsid w:val="00C932B3"/>
    <w:rsid w:val="00CE3F97"/>
    <w:rsid w:val="00D229C4"/>
    <w:rsid w:val="00D47FAC"/>
    <w:rsid w:val="00DD0BD2"/>
    <w:rsid w:val="00DD5A66"/>
    <w:rsid w:val="00E223E6"/>
    <w:rsid w:val="00E45416"/>
    <w:rsid w:val="00E60034"/>
    <w:rsid w:val="00E834BA"/>
    <w:rsid w:val="00EF3343"/>
    <w:rsid w:val="00F02D4C"/>
    <w:rsid w:val="00F22256"/>
    <w:rsid w:val="00F40340"/>
    <w:rsid w:val="00F95115"/>
    <w:rsid w:val="00FA4DE6"/>
    <w:rsid w:val="00FB6EEE"/>
    <w:rsid w:val="00FD06DF"/>
    <w:rsid w:val="00FD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30A386"/>
  <w15:chartTrackingRefBased/>
  <w15:docId w15:val="{A1A59D11-A283-40EC-AD9A-C8FCB6C1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BalloonText">
    <w:name w:val="Balloon Text"/>
    <w:basedOn w:val="Normal"/>
    <w:semiHidden/>
    <w:rsid w:val="00F02D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3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BOURDILLEAU Anne (DEVCO)</dc:creator>
  <cp:keywords/>
  <cp:lastModifiedBy>JS</cp:lastModifiedBy>
  <cp:revision>5</cp:revision>
  <cp:lastPrinted>2012-09-24T13:43:00Z</cp:lastPrinted>
  <dcterms:created xsi:type="dcterms:W3CDTF">2019-04-14T16:08:00Z</dcterms:created>
  <dcterms:modified xsi:type="dcterms:W3CDTF">2024-09-03T16:24:00Z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696786269</vt:i4>
  </property>
  <property fmtid="{D5CDD505-2E9C-101B-9397-08002B2CF9AE}" pid="3" name="_ReviewingToolsShownOnce">
    <vt:lpwstr/>
  </property>
</Properties>
</file>